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FE" w:rsidRDefault="00805F18" w:rsidP="00805F18">
      <w:pPr>
        <w:jc w:val="center"/>
        <w:rPr>
          <w:b/>
          <w:sz w:val="22"/>
          <w:szCs w:val="22"/>
        </w:rPr>
      </w:pPr>
      <w:r w:rsidRPr="00805F18">
        <w:rPr>
          <w:b/>
          <w:sz w:val="22"/>
          <w:szCs w:val="22"/>
        </w:rPr>
        <w:t>Сообщение о существенном факте</w:t>
      </w:r>
      <w:r w:rsidR="00F750FE">
        <w:rPr>
          <w:b/>
          <w:sz w:val="22"/>
          <w:szCs w:val="22"/>
        </w:rPr>
        <w:t xml:space="preserve"> </w:t>
      </w:r>
    </w:p>
    <w:p w:rsidR="00805F18" w:rsidRPr="00B54E22" w:rsidRDefault="00577A59" w:rsidP="00D1168F">
      <w:pPr>
        <w:ind w:firstLine="720"/>
        <w:jc w:val="center"/>
        <w:rPr>
          <w:b/>
          <w:bCs/>
          <w:sz w:val="22"/>
          <w:szCs w:val="22"/>
        </w:rPr>
      </w:pPr>
      <w:r w:rsidRPr="00E326B9">
        <w:rPr>
          <w:b/>
          <w:bCs/>
          <w:sz w:val="22"/>
          <w:szCs w:val="22"/>
        </w:rPr>
        <w:t>“Сведения о решениях, едино</w:t>
      </w:r>
      <w:r>
        <w:rPr>
          <w:b/>
          <w:bCs/>
          <w:sz w:val="22"/>
          <w:szCs w:val="22"/>
        </w:rPr>
        <w:t>лично принятых одним участником</w:t>
      </w:r>
      <w:r w:rsidRPr="00E326B9">
        <w:rPr>
          <w:b/>
          <w:bCs/>
          <w:sz w:val="22"/>
          <w:szCs w:val="22"/>
        </w:rPr>
        <w:t xml:space="preserve"> эмитента”</w:t>
      </w:r>
      <w:r>
        <w:rPr>
          <w:b/>
          <w:bCs/>
          <w:sz w:val="22"/>
          <w:szCs w:val="22"/>
        </w:rPr>
        <w:br/>
      </w: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350"/>
      </w:tblGrid>
      <w:tr w:rsidR="00D1168F" w:rsidRPr="009A748C" w:rsidTr="00011817">
        <w:tc>
          <w:tcPr>
            <w:tcW w:w="10312" w:type="dxa"/>
            <w:gridSpan w:val="2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272D1" w:rsidRDefault="00D1168F" w:rsidP="00011817">
            <w:pPr>
              <w:jc w:val="both"/>
              <w:rPr>
                <w:b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«ИКС 5 ФИНАНС»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1.2. Сокращенное фирменное наименование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1.3. Место нахождения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870A0C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1.4. ОГРН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1067761792053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1.5. ИНН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7715630469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805F18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A748C">
              <w:rPr>
                <w:b/>
                <w:sz w:val="22"/>
                <w:szCs w:val="22"/>
              </w:rPr>
              <w:t xml:space="preserve">36241-R </w:t>
            </w:r>
          </w:p>
        </w:tc>
      </w:tr>
      <w:tr w:rsidR="00D1168F" w:rsidRPr="009A748C" w:rsidTr="007234D9">
        <w:trPr>
          <w:trHeight w:val="795"/>
        </w:trPr>
        <w:tc>
          <w:tcPr>
            <w:tcW w:w="4962" w:type="dxa"/>
          </w:tcPr>
          <w:p w:rsidR="007234D9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272D1" w:rsidRDefault="00D1168F" w:rsidP="00D272D1">
            <w:pPr>
              <w:jc w:val="both"/>
              <w:rPr>
                <w:b/>
                <w:i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http://www.x5-finance.ru,</w:t>
            </w:r>
            <w:r w:rsidR="00D272D1">
              <w:rPr>
                <w:b/>
                <w:i/>
                <w:sz w:val="22"/>
                <w:szCs w:val="22"/>
              </w:rPr>
              <w:t xml:space="preserve"> </w:t>
            </w:r>
          </w:p>
          <w:p w:rsidR="00D1168F" w:rsidRPr="0094307C" w:rsidRDefault="00D1168F" w:rsidP="00D272D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http://www.e-disclosure.ru/portal/company.aspx?id=9483</w:t>
            </w:r>
          </w:p>
        </w:tc>
      </w:tr>
      <w:tr w:rsidR="007234D9" w:rsidRPr="009A748C" w:rsidTr="00D272D1">
        <w:trPr>
          <w:trHeight w:val="210"/>
        </w:trPr>
        <w:tc>
          <w:tcPr>
            <w:tcW w:w="4962" w:type="dxa"/>
          </w:tcPr>
          <w:p w:rsidR="007234D9" w:rsidRPr="009A748C" w:rsidRDefault="007234D9" w:rsidP="00E4036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50" w:type="dxa"/>
          </w:tcPr>
          <w:p w:rsidR="007234D9" w:rsidRPr="0094307C" w:rsidRDefault="008657FA" w:rsidP="009F0BA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19</w:t>
            </w:r>
            <w:bookmarkStart w:id="0" w:name="_GoBack"/>
            <w:bookmarkEnd w:id="0"/>
            <w:r w:rsidR="007234D9">
              <w:rPr>
                <w:b/>
                <w:i/>
                <w:sz w:val="22"/>
                <w:szCs w:val="22"/>
              </w:rPr>
              <w:t>.0</w:t>
            </w:r>
            <w:r w:rsidR="009F0BA3">
              <w:rPr>
                <w:b/>
                <w:i/>
                <w:sz w:val="22"/>
                <w:szCs w:val="22"/>
              </w:rPr>
              <w:t>3</w:t>
            </w:r>
            <w:r w:rsidR="007234D9">
              <w:rPr>
                <w:b/>
                <w:i/>
                <w:sz w:val="22"/>
                <w:szCs w:val="22"/>
              </w:rPr>
              <w:t>.20</w:t>
            </w:r>
            <w:r w:rsidR="009F0BA3">
              <w:rPr>
                <w:b/>
                <w:i/>
                <w:sz w:val="22"/>
                <w:szCs w:val="22"/>
              </w:rPr>
              <w:t>20</w:t>
            </w:r>
          </w:p>
        </w:tc>
      </w:tr>
    </w:tbl>
    <w:p w:rsidR="00D1168F" w:rsidRPr="0027398A" w:rsidRDefault="00D1168F" w:rsidP="00D1168F">
      <w:pPr>
        <w:jc w:val="both"/>
      </w:pPr>
    </w:p>
    <w:tbl>
      <w:tblPr>
        <w:tblW w:w="10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D1168F" w:rsidRPr="001D75E2" w:rsidTr="00A748F5">
        <w:tc>
          <w:tcPr>
            <w:tcW w:w="10312" w:type="dxa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 xml:space="preserve">2. Содержание сообщения </w:t>
            </w:r>
          </w:p>
        </w:tc>
      </w:tr>
      <w:tr w:rsidR="00D1168F" w:rsidRPr="004C52D4" w:rsidTr="00A748F5">
        <w:tc>
          <w:tcPr>
            <w:tcW w:w="10312" w:type="dxa"/>
          </w:tcPr>
          <w:p w:rsidR="00577A59" w:rsidRPr="00E326B9" w:rsidRDefault="00577A59" w:rsidP="00577A59">
            <w:pPr>
              <w:adjustRightInd w:val="0"/>
              <w:rPr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 xml:space="preserve"> </w:t>
            </w:r>
            <w:r w:rsidRPr="00E326B9">
              <w:rPr>
                <w:sz w:val="22"/>
                <w:szCs w:val="22"/>
              </w:rPr>
              <w:t xml:space="preserve">Полное фирменное наименование единственного участника эмитента: </w:t>
            </w:r>
            <w:r w:rsidRPr="0042424F">
              <w:rPr>
                <w:b/>
                <w:i/>
                <w:sz w:val="22"/>
                <w:szCs w:val="22"/>
              </w:rPr>
              <w:t>О</w:t>
            </w:r>
            <w:r w:rsidRPr="00E326B9">
              <w:rPr>
                <w:b/>
                <w:i/>
                <w:sz w:val="22"/>
                <w:szCs w:val="22"/>
              </w:rPr>
              <w:t>бщество с ограниченной ответственностью «ИКС 5 Ритейл Групп»</w:t>
            </w:r>
          </w:p>
          <w:p w:rsidR="00577A59" w:rsidRPr="00E326B9" w:rsidRDefault="00577A59" w:rsidP="00577A59">
            <w:pPr>
              <w:adjustRightInd w:val="0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2.2. Место нахождения единственного участника эмитента: </w:t>
            </w:r>
            <w:r w:rsidRPr="00E326B9">
              <w:rPr>
                <w:b/>
                <w:i/>
                <w:sz w:val="22"/>
                <w:szCs w:val="22"/>
              </w:rPr>
              <w:t>125368, город Москва, Ангелов пер., дом 7</w:t>
            </w:r>
          </w:p>
          <w:p w:rsidR="00577A59" w:rsidRPr="00E326B9" w:rsidRDefault="00577A59" w:rsidP="00577A59">
            <w:pPr>
              <w:adjustRightInd w:val="0"/>
              <w:rPr>
                <w:b/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2.3</w:t>
            </w:r>
            <w:r>
              <w:rPr>
                <w:sz w:val="22"/>
                <w:szCs w:val="22"/>
              </w:rPr>
              <w:t>.</w:t>
            </w:r>
            <w:r w:rsidRPr="00E326B9">
              <w:rPr>
                <w:sz w:val="22"/>
                <w:szCs w:val="22"/>
              </w:rPr>
              <w:t xml:space="preserve"> Присвоенный налоговыми органами идентификационный номер налогоплательщика (ИНН) единственного участника эмитента: </w:t>
            </w:r>
            <w:r w:rsidRPr="00E326B9">
              <w:rPr>
                <w:b/>
                <w:i/>
                <w:sz w:val="22"/>
                <w:szCs w:val="22"/>
              </w:rPr>
              <w:t>7733571872</w:t>
            </w:r>
          </w:p>
          <w:p w:rsidR="00577A59" w:rsidRPr="00E326B9" w:rsidRDefault="00577A59" w:rsidP="00577A59">
            <w:pPr>
              <w:adjustRightInd w:val="0"/>
              <w:rPr>
                <w:b/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2.4.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(ОГРН) единственного участника эмитента: </w:t>
            </w:r>
            <w:r w:rsidRPr="00E326B9">
              <w:rPr>
                <w:b/>
                <w:i/>
                <w:sz w:val="22"/>
                <w:szCs w:val="22"/>
              </w:rPr>
              <w:t>1067746744955</w:t>
            </w:r>
          </w:p>
          <w:p w:rsidR="00577A59" w:rsidRDefault="00577A59" w:rsidP="00577A59">
            <w:pPr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2.5.Формулировка решений, принятых единолично одним участником (лицом, которому принадлежат все голосующие акции) эмитента:</w:t>
            </w:r>
          </w:p>
          <w:p w:rsidR="009F0BA3" w:rsidRPr="009F0BA3" w:rsidRDefault="009F0BA3" w:rsidP="009F0BA3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1. </w:t>
            </w:r>
            <w:r w:rsidRPr="009F0BA3">
              <w:rPr>
                <w:b/>
                <w:i/>
                <w:sz w:val="22"/>
                <w:szCs w:val="22"/>
              </w:rPr>
              <w:t>Подтверждать принятие решений единственным участником Общества путем подписания решения единственным участником Общества.</w:t>
            </w:r>
          </w:p>
          <w:p w:rsidR="009F0BA3" w:rsidRPr="009F0BA3" w:rsidRDefault="009F0BA3" w:rsidP="009F0BA3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9F0BA3">
              <w:rPr>
                <w:b/>
                <w:i/>
                <w:sz w:val="22"/>
                <w:szCs w:val="22"/>
              </w:rPr>
              <w:t>Нотариальное удостоверение не требуется, за исключением случаев, предусмотренных действующим законодательством, при  которых нотариальное удостоверение обязательно и не может быть использован иной способ подтверждения принятия решений единственным участником Общества.   </w:t>
            </w:r>
          </w:p>
          <w:p w:rsidR="00577A59" w:rsidRPr="00E326B9" w:rsidRDefault="00577A59" w:rsidP="00577A59">
            <w:pPr>
              <w:pStyle w:val="Default"/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2.6. Дата единоличного принятия решений одним участником (лицом, которому принадлежат все голосующие акции) эмитента: </w:t>
            </w:r>
            <w:r w:rsidR="008657FA" w:rsidRPr="008657FA">
              <w:rPr>
                <w:b/>
                <w:i/>
                <w:sz w:val="22"/>
                <w:szCs w:val="22"/>
              </w:rPr>
              <w:t>19</w:t>
            </w:r>
            <w:r w:rsidRPr="00245908">
              <w:rPr>
                <w:b/>
                <w:i/>
                <w:sz w:val="22"/>
                <w:szCs w:val="22"/>
              </w:rPr>
              <w:t xml:space="preserve"> </w:t>
            </w:r>
            <w:r w:rsidR="009F0BA3">
              <w:rPr>
                <w:b/>
                <w:i/>
                <w:sz w:val="22"/>
                <w:szCs w:val="22"/>
              </w:rPr>
              <w:t>марта</w:t>
            </w:r>
            <w:r w:rsidRPr="006525DB">
              <w:rPr>
                <w:b/>
                <w:i/>
                <w:sz w:val="22"/>
                <w:szCs w:val="22"/>
              </w:rPr>
              <w:t xml:space="preserve"> 20</w:t>
            </w:r>
            <w:r w:rsidR="009F0BA3">
              <w:rPr>
                <w:b/>
                <w:i/>
                <w:sz w:val="22"/>
                <w:szCs w:val="22"/>
              </w:rPr>
              <w:t>20</w:t>
            </w:r>
            <w:r w:rsidRPr="006525DB">
              <w:rPr>
                <w:b/>
                <w:i/>
                <w:sz w:val="22"/>
                <w:szCs w:val="22"/>
              </w:rPr>
              <w:t xml:space="preserve"> года</w:t>
            </w:r>
            <w:r w:rsidRPr="006525DB">
              <w:rPr>
                <w:sz w:val="22"/>
                <w:szCs w:val="22"/>
              </w:rPr>
              <w:t>.</w:t>
            </w:r>
          </w:p>
          <w:p w:rsidR="00D1168F" w:rsidRPr="00D272D1" w:rsidRDefault="00577A59" w:rsidP="008657FA">
            <w:pPr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2.7. Дата составления, номер и наименование документа, которым оформлены решения, единолично принятые одним участником (лицом, которому принадлежат все </w:t>
            </w:r>
            <w:r w:rsidRPr="006525DB">
              <w:rPr>
                <w:sz w:val="22"/>
                <w:szCs w:val="22"/>
              </w:rPr>
              <w:t xml:space="preserve">голосующие акции) эмитента: </w:t>
            </w:r>
            <w:r w:rsidRPr="006525DB">
              <w:rPr>
                <w:b/>
                <w:i/>
                <w:sz w:val="22"/>
                <w:szCs w:val="22"/>
              </w:rPr>
              <w:t xml:space="preserve">Решение № б/н 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6525DB">
              <w:rPr>
                <w:b/>
                <w:i/>
                <w:sz w:val="22"/>
                <w:szCs w:val="22"/>
              </w:rPr>
              <w:t xml:space="preserve">динственного участника </w:t>
            </w:r>
            <w:r>
              <w:rPr>
                <w:b/>
                <w:i/>
                <w:sz w:val="22"/>
                <w:szCs w:val="22"/>
              </w:rPr>
              <w:t>Общества с ограниченной отве</w:t>
            </w:r>
            <w:r w:rsidR="00B8368D">
              <w:rPr>
                <w:b/>
                <w:i/>
                <w:sz w:val="22"/>
                <w:szCs w:val="22"/>
              </w:rPr>
              <w:t xml:space="preserve">тственностью «ИКС 5 ФИНАНС» от </w:t>
            </w:r>
            <w:r w:rsidR="008657FA">
              <w:rPr>
                <w:b/>
                <w:i/>
                <w:sz w:val="22"/>
                <w:szCs w:val="22"/>
              </w:rPr>
              <w:t>19</w:t>
            </w:r>
            <w:r w:rsidRPr="006525DB">
              <w:rPr>
                <w:b/>
                <w:i/>
                <w:sz w:val="22"/>
                <w:szCs w:val="22"/>
              </w:rPr>
              <w:t xml:space="preserve"> </w:t>
            </w:r>
            <w:r w:rsidR="008657FA">
              <w:rPr>
                <w:b/>
                <w:i/>
                <w:sz w:val="22"/>
                <w:szCs w:val="22"/>
              </w:rPr>
              <w:t>марта</w:t>
            </w:r>
            <w:r w:rsidRPr="006525DB">
              <w:rPr>
                <w:b/>
                <w:i/>
                <w:sz w:val="22"/>
                <w:szCs w:val="22"/>
              </w:rPr>
              <w:t xml:space="preserve"> 20</w:t>
            </w:r>
            <w:r w:rsidR="008657FA">
              <w:rPr>
                <w:b/>
                <w:i/>
                <w:sz w:val="22"/>
                <w:szCs w:val="22"/>
              </w:rPr>
              <w:t>20</w:t>
            </w:r>
            <w:r w:rsidRPr="006525DB">
              <w:rPr>
                <w:b/>
                <w:i/>
                <w:sz w:val="22"/>
                <w:szCs w:val="22"/>
              </w:rPr>
              <w:t xml:space="preserve"> года.</w:t>
            </w:r>
          </w:p>
        </w:tc>
      </w:tr>
    </w:tbl>
    <w:p w:rsidR="00D1168F" w:rsidRPr="004C52D4" w:rsidRDefault="00D1168F" w:rsidP="00D1168F">
      <w:pPr>
        <w:jc w:val="both"/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4C52D4" w:rsidTr="00A748F5">
        <w:trPr>
          <w:cantSplit/>
        </w:trPr>
        <w:tc>
          <w:tcPr>
            <w:tcW w:w="10312" w:type="dxa"/>
            <w:gridSpan w:val="11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>3. Подпись</w:t>
            </w:r>
          </w:p>
        </w:tc>
      </w:tr>
      <w:tr w:rsidR="00D1168F" w:rsidRPr="004C52D4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3.1. Генеральный директор </w:t>
            </w:r>
          </w:p>
          <w:p w:rsidR="00D1168F" w:rsidRPr="004C52D4" w:rsidRDefault="00D1168F" w:rsidP="00011817">
            <w:pPr>
              <w:ind w:left="57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4C52D4" w:rsidRDefault="009F0BA3" w:rsidP="009F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1168F" w:rsidRPr="004C52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Д</w:t>
            </w:r>
            <w:r w:rsidR="00D1168F" w:rsidRPr="004C52D4">
              <w:rPr>
                <w:sz w:val="22"/>
                <w:szCs w:val="22"/>
              </w:rPr>
              <w:t>.</w:t>
            </w:r>
            <w:r w:rsidR="00A822F7" w:rsidRPr="004C52D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Дандуров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4C52D4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9870CC" w:rsidRDefault="008657FA" w:rsidP="006E2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9F0BA3" w:rsidP="00805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9F0BA3" w:rsidRDefault="009F0BA3" w:rsidP="006E2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4C52D4">
              <w:rPr>
                <w:sz w:val="22"/>
                <w:szCs w:val="22"/>
              </w:rPr>
              <w:t>г</w:t>
            </w:r>
            <w:proofErr w:type="gramEnd"/>
            <w:r w:rsidRPr="004C52D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030FE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</w:tbl>
    <w:p w:rsidR="007D375C" w:rsidRPr="00CB7082" w:rsidRDefault="007D375C" w:rsidP="00CB7082">
      <w:pPr>
        <w:jc w:val="both"/>
        <w:rPr>
          <w:lang w:val="en-US"/>
        </w:rPr>
      </w:pPr>
    </w:p>
    <w:sectPr w:rsidR="007D375C" w:rsidRPr="00CB7082" w:rsidSect="00CB7082">
      <w:footerReference w:type="even" r:id="rId8"/>
      <w:footerReference w:type="default" r:id="rId9"/>
      <w:pgSz w:w="11906" w:h="16838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F7" w:rsidRDefault="001A73F7">
      <w:r>
        <w:separator/>
      </w:r>
    </w:p>
  </w:endnote>
  <w:endnote w:type="continuationSeparator" w:id="0">
    <w:p w:rsidR="001A73F7" w:rsidRDefault="001A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8657FA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57FA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8657FA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F7" w:rsidRDefault="001A73F7">
      <w:r>
        <w:separator/>
      </w:r>
    </w:p>
  </w:footnote>
  <w:footnote w:type="continuationSeparator" w:id="0">
    <w:p w:rsidR="001A73F7" w:rsidRDefault="001A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F52274"/>
    <w:multiLevelType w:val="hybridMultilevel"/>
    <w:tmpl w:val="5DB694E6"/>
    <w:lvl w:ilvl="0" w:tplc="CC4642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465037"/>
    <w:multiLevelType w:val="multilevel"/>
    <w:tmpl w:val="27E01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0974CA"/>
    <w:rsid w:val="001A73F7"/>
    <w:rsid w:val="00245908"/>
    <w:rsid w:val="002F3039"/>
    <w:rsid w:val="004029D4"/>
    <w:rsid w:val="00422541"/>
    <w:rsid w:val="004C52D4"/>
    <w:rsid w:val="00574F23"/>
    <w:rsid w:val="00577A59"/>
    <w:rsid w:val="006E2C0A"/>
    <w:rsid w:val="006F218B"/>
    <w:rsid w:val="007234D9"/>
    <w:rsid w:val="00734521"/>
    <w:rsid w:val="007D375C"/>
    <w:rsid w:val="007E2D7F"/>
    <w:rsid w:val="00805F18"/>
    <w:rsid w:val="008657FA"/>
    <w:rsid w:val="00870A0C"/>
    <w:rsid w:val="00941DFF"/>
    <w:rsid w:val="0096520A"/>
    <w:rsid w:val="00970B14"/>
    <w:rsid w:val="009870CC"/>
    <w:rsid w:val="009B6B3E"/>
    <w:rsid w:val="009F0BA3"/>
    <w:rsid w:val="00A05385"/>
    <w:rsid w:val="00A541FE"/>
    <w:rsid w:val="00A748F5"/>
    <w:rsid w:val="00A822F7"/>
    <w:rsid w:val="00AE5188"/>
    <w:rsid w:val="00B8368D"/>
    <w:rsid w:val="00BE28C6"/>
    <w:rsid w:val="00C16CE6"/>
    <w:rsid w:val="00CB7082"/>
    <w:rsid w:val="00D034E1"/>
    <w:rsid w:val="00D1168F"/>
    <w:rsid w:val="00D272D1"/>
    <w:rsid w:val="00D64825"/>
    <w:rsid w:val="00DB51B1"/>
    <w:rsid w:val="00E10337"/>
    <w:rsid w:val="00E40365"/>
    <w:rsid w:val="00EA0E55"/>
    <w:rsid w:val="00F073A0"/>
    <w:rsid w:val="00F750FE"/>
    <w:rsid w:val="00F963C5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03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3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03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3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D.V. Kolesnik</cp:lastModifiedBy>
  <cp:revision>5</cp:revision>
  <dcterms:created xsi:type="dcterms:W3CDTF">2019-01-30T09:48:00Z</dcterms:created>
  <dcterms:modified xsi:type="dcterms:W3CDTF">2020-03-19T11:36:00Z</dcterms:modified>
</cp:coreProperties>
</file>