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Default="00805F18" w:rsidP="00805F18">
      <w:pPr>
        <w:jc w:val="center"/>
        <w:rPr>
          <w:b/>
          <w:sz w:val="22"/>
          <w:szCs w:val="22"/>
        </w:rPr>
      </w:pPr>
      <w:r w:rsidRPr="00805F18">
        <w:rPr>
          <w:b/>
          <w:sz w:val="22"/>
          <w:szCs w:val="22"/>
        </w:rPr>
        <w:t>Сообщение о существенном факте</w:t>
      </w:r>
      <w:r w:rsidR="00F750FE">
        <w:rPr>
          <w:b/>
          <w:sz w:val="22"/>
          <w:szCs w:val="22"/>
        </w:rPr>
        <w:t xml:space="preserve"> </w:t>
      </w:r>
    </w:p>
    <w:p w:rsidR="00805F18" w:rsidRPr="00B54E22" w:rsidRDefault="00577A59" w:rsidP="00D1168F">
      <w:pPr>
        <w:ind w:firstLine="720"/>
        <w:jc w:val="center"/>
        <w:rPr>
          <w:b/>
          <w:bCs/>
          <w:sz w:val="22"/>
          <w:szCs w:val="22"/>
        </w:rPr>
      </w:pPr>
      <w:r w:rsidRPr="00E326B9">
        <w:rPr>
          <w:b/>
          <w:bCs/>
          <w:sz w:val="22"/>
          <w:szCs w:val="22"/>
        </w:rPr>
        <w:t>“Сведения о решениях, едино</w:t>
      </w:r>
      <w:r>
        <w:rPr>
          <w:b/>
          <w:bCs/>
          <w:sz w:val="22"/>
          <w:szCs w:val="22"/>
        </w:rPr>
        <w:t>лично принятых одним участником</w:t>
      </w:r>
      <w:r w:rsidRPr="00E326B9">
        <w:rPr>
          <w:b/>
          <w:bCs/>
          <w:sz w:val="22"/>
          <w:szCs w:val="22"/>
        </w:rPr>
        <w:t xml:space="preserve"> эмитента”</w:t>
      </w:r>
      <w:r>
        <w:rPr>
          <w:b/>
          <w:bCs/>
          <w:sz w:val="22"/>
          <w:szCs w:val="22"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9A748C" w:rsidTr="00011817">
        <w:tc>
          <w:tcPr>
            <w:tcW w:w="10312" w:type="dxa"/>
            <w:gridSpan w:val="2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50" w:type="dxa"/>
          </w:tcPr>
          <w:p w:rsidR="00D272D1" w:rsidRDefault="00D1168F" w:rsidP="00011817">
            <w:pPr>
              <w:jc w:val="both"/>
              <w:rPr>
                <w:b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50" w:type="dxa"/>
          </w:tcPr>
          <w:p w:rsidR="00D1168F" w:rsidRPr="009A748C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50" w:type="dxa"/>
          </w:tcPr>
          <w:p w:rsidR="00D1168F" w:rsidRPr="009A748C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50" w:type="dxa"/>
          </w:tcPr>
          <w:p w:rsidR="00D272D1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="00D272D1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94307C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D75E2" w:rsidTr="00A748F5">
        <w:tc>
          <w:tcPr>
            <w:tcW w:w="10312" w:type="dxa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4C52D4" w:rsidTr="00A748F5">
        <w:tc>
          <w:tcPr>
            <w:tcW w:w="10312" w:type="dxa"/>
          </w:tcPr>
          <w:p w:rsidR="00577A59" w:rsidRPr="00E326B9" w:rsidRDefault="00577A59" w:rsidP="00577A59">
            <w:pPr>
              <w:adjustRightInd w:val="0"/>
              <w:rPr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r w:rsidRPr="00E326B9">
              <w:rPr>
                <w:sz w:val="22"/>
                <w:szCs w:val="22"/>
              </w:rPr>
              <w:t xml:space="preserve">Полное фирменное наименование единственного участника эмитента: </w:t>
            </w:r>
            <w:r w:rsidRPr="0042424F">
              <w:rPr>
                <w:b/>
                <w:i/>
                <w:sz w:val="22"/>
                <w:szCs w:val="22"/>
              </w:rPr>
              <w:t>О</w:t>
            </w:r>
            <w:r w:rsidRPr="00E326B9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</w:p>
          <w:p w:rsidR="00577A59" w:rsidRPr="00E326B9" w:rsidRDefault="00577A59" w:rsidP="00577A59">
            <w:pPr>
              <w:adjustRightInd w:val="0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2.2. Место нахождения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  <w:r w:rsidRPr="00E326B9">
              <w:rPr>
                <w:sz w:val="22"/>
                <w:szCs w:val="22"/>
              </w:rPr>
              <w:t xml:space="preserve"> Присвоенный налоговыми органами идентификационный номер налогоплательщика (ИНН)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7733571872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1067746744955</w:t>
            </w:r>
          </w:p>
          <w:p w:rsidR="00577A59" w:rsidRDefault="00577A59" w:rsidP="00577A5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577A59" w:rsidRPr="00577A5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577A59">
              <w:rPr>
                <w:b/>
                <w:i/>
                <w:sz w:val="22"/>
                <w:szCs w:val="22"/>
              </w:rPr>
              <w:t xml:space="preserve">1. Продлить полномочия Генерального директора Общества </w:t>
            </w:r>
            <w:proofErr w:type="spellStart"/>
            <w:r w:rsidRPr="00577A59">
              <w:rPr>
                <w:b/>
                <w:i/>
                <w:sz w:val="22"/>
                <w:szCs w:val="22"/>
              </w:rPr>
              <w:t>Коржовой</w:t>
            </w:r>
            <w:proofErr w:type="spellEnd"/>
            <w:r w:rsidRPr="00577A59">
              <w:rPr>
                <w:b/>
                <w:i/>
                <w:sz w:val="22"/>
                <w:szCs w:val="22"/>
              </w:rPr>
              <w:t xml:space="preserve"> Анны Александровны c 04</w:t>
            </w:r>
            <w:r>
              <w:rPr>
                <w:b/>
                <w:i/>
                <w:sz w:val="22"/>
                <w:szCs w:val="22"/>
              </w:rPr>
              <w:t> </w:t>
            </w:r>
            <w:r w:rsidRPr="00577A59">
              <w:rPr>
                <w:b/>
                <w:i/>
                <w:sz w:val="22"/>
                <w:szCs w:val="22"/>
              </w:rPr>
              <w:t>июня 2018 года на срок, предусмотренный Уставом Общества.</w:t>
            </w:r>
          </w:p>
          <w:p w:rsidR="00577A59" w:rsidRPr="00E326B9" w:rsidRDefault="00577A59" w:rsidP="00577A59">
            <w:pPr>
              <w:pStyle w:val="Default"/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Pr="00577A59">
              <w:rPr>
                <w:b/>
                <w:i/>
                <w:sz w:val="22"/>
                <w:szCs w:val="22"/>
              </w:rPr>
              <w:t>01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июня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 года</w:t>
            </w:r>
            <w:r w:rsidRPr="006525DB">
              <w:rPr>
                <w:sz w:val="22"/>
                <w:szCs w:val="22"/>
              </w:rPr>
              <w:t>.</w:t>
            </w:r>
          </w:p>
          <w:p w:rsidR="00D1168F" w:rsidRPr="00D272D1" w:rsidRDefault="00577A59" w:rsidP="00577A5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</w:t>
            </w:r>
            <w:r w:rsidRPr="006525DB">
              <w:rPr>
                <w:sz w:val="22"/>
                <w:szCs w:val="22"/>
              </w:rPr>
              <w:t xml:space="preserve">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 xml:space="preserve">Решение № б/н 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6525DB">
              <w:rPr>
                <w:b/>
                <w:i/>
                <w:sz w:val="22"/>
                <w:szCs w:val="22"/>
              </w:rPr>
              <w:t xml:space="preserve">динственного участника </w:t>
            </w:r>
            <w:r>
              <w:rPr>
                <w:b/>
                <w:i/>
                <w:sz w:val="22"/>
                <w:szCs w:val="22"/>
              </w:rPr>
              <w:t xml:space="preserve">Общества с ограниченной ответственностью </w:t>
            </w:r>
            <w:r>
              <w:rPr>
                <w:b/>
                <w:i/>
                <w:sz w:val="22"/>
                <w:szCs w:val="22"/>
              </w:rPr>
              <w:t>«ИКС 5 ФИНАНС» от 01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июня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 года.</w:t>
            </w:r>
            <w:bookmarkStart w:id="0" w:name="_GoBack"/>
            <w:bookmarkEnd w:id="0"/>
          </w:p>
        </w:tc>
      </w:tr>
    </w:tbl>
    <w:p w:rsidR="00D1168F" w:rsidRPr="004C52D4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A748F5">
        <w:trPr>
          <w:cantSplit/>
        </w:trPr>
        <w:tc>
          <w:tcPr>
            <w:tcW w:w="10312" w:type="dxa"/>
            <w:gridSpan w:val="11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A822F7" w:rsidP="00A822F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А</w:t>
            </w:r>
            <w:r w:rsidR="00D1168F" w:rsidRPr="004C52D4">
              <w:rPr>
                <w:sz w:val="22"/>
                <w:szCs w:val="22"/>
              </w:rPr>
              <w:t>.</w:t>
            </w:r>
            <w:r w:rsidRPr="004C52D4">
              <w:rPr>
                <w:sz w:val="22"/>
                <w:szCs w:val="22"/>
              </w:rPr>
              <w:t>А</w:t>
            </w:r>
            <w:r w:rsidR="00D1168F" w:rsidRPr="004C52D4">
              <w:rPr>
                <w:sz w:val="22"/>
                <w:szCs w:val="22"/>
              </w:rPr>
              <w:t>.</w:t>
            </w:r>
            <w:r w:rsidRPr="004C52D4">
              <w:rPr>
                <w:sz w:val="22"/>
                <w:szCs w:val="22"/>
              </w:rPr>
              <w:t xml:space="preserve"> </w:t>
            </w:r>
            <w:proofErr w:type="spellStart"/>
            <w:r w:rsidRPr="004C52D4">
              <w:rPr>
                <w:sz w:val="22"/>
                <w:szCs w:val="22"/>
              </w:rPr>
              <w:t>Коржова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577A59" w:rsidP="00805F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577A59" w:rsidP="00805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805F18">
            <w:pPr>
              <w:jc w:val="both"/>
              <w:rPr>
                <w:sz w:val="22"/>
                <w:szCs w:val="22"/>
                <w:lang w:val="en-US"/>
              </w:rPr>
            </w:pPr>
            <w:r w:rsidRPr="004C52D4">
              <w:rPr>
                <w:sz w:val="22"/>
                <w:szCs w:val="22"/>
              </w:rPr>
              <w:t>1</w:t>
            </w:r>
            <w:r w:rsidR="00805F18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577A59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A59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577A59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2F3039"/>
    <w:rsid w:val="004C52D4"/>
    <w:rsid w:val="00574F23"/>
    <w:rsid w:val="00577A59"/>
    <w:rsid w:val="006F218B"/>
    <w:rsid w:val="00734521"/>
    <w:rsid w:val="007D375C"/>
    <w:rsid w:val="007E2D7F"/>
    <w:rsid w:val="00805F18"/>
    <w:rsid w:val="00870A0C"/>
    <w:rsid w:val="00941DFF"/>
    <w:rsid w:val="0096520A"/>
    <w:rsid w:val="00970B14"/>
    <w:rsid w:val="009B6B3E"/>
    <w:rsid w:val="00A541FE"/>
    <w:rsid w:val="00A748F5"/>
    <w:rsid w:val="00A822F7"/>
    <w:rsid w:val="00AE5188"/>
    <w:rsid w:val="00C16CE6"/>
    <w:rsid w:val="00D034E1"/>
    <w:rsid w:val="00D1168F"/>
    <w:rsid w:val="00D272D1"/>
    <w:rsid w:val="00EA0E55"/>
    <w:rsid w:val="00F073A0"/>
    <w:rsid w:val="00F750FE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5</cp:revision>
  <dcterms:created xsi:type="dcterms:W3CDTF">2018-04-12T12:27:00Z</dcterms:created>
  <dcterms:modified xsi:type="dcterms:W3CDTF">2018-05-24T15:09:00Z</dcterms:modified>
</cp:coreProperties>
</file>