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C07CF8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BA6491">
            <w:p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  <w:r w:rsidR="00925E8B" w:rsidRPr="00925E8B">
              <w:rPr>
                <w:i/>
                <w:sz w:val="22"/>
                <w:szCs w:val="22"/>
              </w:rPr>
              <w:t>1</w:t>
            </w:r>
            <w:r w:rsidRPr="00925E8B">
              <w:rPr>
                <w:i/>
                <w:sz w:val="22"/>
                <w:szCs w:val="22"/>
              </w:rPr>
              <w:t>-й</w:t>
            </w:r>
            <w:r>
              <w:rPr>
                <w:i/>
                <w:sz w:val="22"/>
                <w:szCs w:val="22"/>
              </w:rPr>
              <w:t xml:space="preserve"> квартал 201</w:t>
            </w:r>
            <w:r w:rsidR="00925E8B" w:rsidRPr="00925E8B">
              <w:rPr>
                <w:i/>
                <w:sz w:val="22"/>
                <w:szCs w:val="22"/>
              </w:rPr>
              <w:t>7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630716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630716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925E8B" w:rsidP="00630716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07CF8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2</w:t>
            </w:r>
            <w:r w:rsidR="00BA6491" w:rsidRPr="00C07CF8">
              <w:rPr>
                <w:bCs/>
                <w:i/>
                <w:iCs/>
                <w:color w:val="000000" w:themeColor="text1"/>
                <w:sz w:val="22"/>
                <w:szCs w:val="22"/>
              </w:rPr>
              <w:t>6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мая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62159D" w:rsidRDefault="00BF7C77" w:rsidP="00792DE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>копии ежеквартального отчета предоставляются владельцам ценных бумаг эмитента и иным заинтересованным л</w:t>
            </w:r>
            <w:bookmarkStart w:id="0" w:name="_GoBack"/>
            <w:bookmarkEnd w:id="0"/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C07CF8" w:rsidRDefault="00BA6491" w:rsidP="00BA6491">
            <w:pPr>
              <w:jc w:val="center"/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26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C07CF8" w:rsidRDefault="00BF7C77" w:rsidP="00630716">
            <w:pPr>
              <w:rPr>
                <w:sz w:val="22"/>
                <w:szCs w:val="22"/>
              </w:rPr>
            </w:pPr>
            <w:r w:rsidRPr="00C07CF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25E8B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2F07D4"/>
    <w:rsid w:val="00333AF0"/>
    <w:rsid w:val="00574EB5"/>
    <w:rsid w:val="0062159D"/>
    <w:rsid w:val="00792DEA"/>
    <w:rsid w:val="007D09DC"/>
    <w:rsid w:val="0082744A"/>
    <w:rsid w:val="00925E8B"/>
    <w:rsid w:val="00957762"/>
    <w:rsid w:val="00A37F46"/>
    <w:rsid w:val="00A7046D"/>
    <w:rsid w:val="00AF6CC2"/>
    <w:rsid w:val="00B11357"/>
    <w:rsid w:val="00BA6491"/>
    <w:rsid w:val="00BF7C77"/>
    <w:rsid w:val="00C07CF8"/>
    <w:rsid w:val="00C72E7C"/>
    <w:rsid w:val="00CB0FEF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4</cp:revision>
  <dcterms:created xsi:type="dcterms:W3CDTF">2017-05-05T13:58:00Z</dcterms:created>
  <dcterms:modified xsi:type="dcterms:W3CDTF">2017-05-26T13:32:00Z</dcterms:modified>
</cp:coreProperties>
</file>