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A0" w:rsidRPr="00A44264" w:rsidRDefault="00EF41A0" w:rsidP="00EF41A0">
      <w:pPr>
        <w:spacing w:before="240"/>
        <w:jc w:val="right"/>
        <w:rPr>
          <w:sz w:val="22"/>
          <w:szCs w:val="22"/>
        </w:rPr>
      </w:pPr>
    </w:p>
    <w:p w:rsidR="00EF41A0" w:rsidRPr="00A44264" w:rsidRDefault="00EF41A0" w:rsidP="00EB222A">
      <w:pPr>
        <w:spacing w:before="240" w:after="240"/>
        <w:jc w:val="center"/>
        <w:rPr>
          <w:b/>
          <w:bCs/>
          <w:sz w:val="22"/>
          <w:szCs w:val="22"/>
        </w:rPr>
      </w:pPr>
      <w:r w:rsidRPr="00A44264">
        <w:rPr>
          <w:b/>
          <w:bCs/>
          <w:sz w:val="22"/>
          <w:szCs w:val="22"/>
        </w:rPr>
        <w:t>Со</w:t>
      </w:r>
      <w:r>
        <w:rPr>
          <w:b/>
          <w:bCs/>
          <w:sz w:val="22"/>
          <w:szCs w:val="22"/>
        </w:rPr>
        <w:t>общение о существенном факте</w:t>
      </w:r>
      <w:r>
        <w:rPr>
          <w:b/>
          <w:bCs/>
          <w:sz w:val="22"/>
          <w:szCs w:val="22"/>
        </w:rPr>
        <w:br/>
      </w:r>
      <w:r w:rsidR="00EB222A">
        <w:rPr>
          <w:b/>
          <w:bCs/>
          <w:sz w:val="22"/>
          <w:szCs w:val="22"/>
        </w:rPr>
        <w:t xml:space="preserve">“Сведения о </w:t>
      </w:r>
      <w:r w:rsidR="008F3D9F">
        <w:rPr>
          <w:b/>
          <w:bCs/>
          <w:sz w:val="22"/>
          <w:szCs w:val="22"/>
        </w:rPr>
        <w:t>совершении эмитентом сделки, в совершении которой имеется заинтересованность</w:t>
      </w:r>
      <w:r w:rsidR="00EB222A" w:rsidRPr="00A44264">
        <w:rPr>
          <w:b/>
          <w:bCs/>
          <w:sz w:val="22"/>
          <w:szCs w:val="22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EF41A0" w:rsidRPr="00A44264" w:rsidTr="001F6B78">
        <w:trPr>
          <w:cantSplit/>
        </w:trPr>
        <w:tc>
          <w:tcPr>
            <w:tcW w:w="10234" w:type="dxa"/>
            <w:gridSpan w:val="2"/>
            <w:vAlign w:val="bottom"/>
          </w:tcPr>
          <w:p w:rsidR="00EF41A0" w:rsidRPr="00A44264" w:rsidRDefault="00EF41A0" w:rsidP="001F6B78">
            <w:pPr>
              <w:jc w:val="center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 Общие сведения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Общество с ограниченной ответственностью «ИКС 5 ФИНАНС»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pStyle w:val="ConsNormal"/>
              <w:widowControl/>
              <w:ind w:right="0" w:firstLine="0"/>
              <w:rPr>
                <w:b/>
                <w:i/>
              </w:rPr>
            </w:pPr>
            <w:r w:rsidRPr="00EF41A0">
              <w:rPr>
                <w:b/>
                <w:i/>
              </w:rPr>
              <w:t>ООО «ИКС 5 ФИНАНС»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EF41A0">
              <w:rPr>
                <w:b/>
                <w:bCs/>
                <w:i/>
                <w:iCs/>
                <w:sz w:val="22"/>
                <w:szCs w:val="22"/>
              </w:rPr>
              <w:t>Россия, 127572, Москва, Череповецкая ул., д. 17</w:t>
            </w:r>
          </w:p>
          <w:p w:rsidR="00EF41A0" w:rsidRPr="00EF41A0" w:rsidRDefault="00EF41A0" w:rsidP="00EF41A0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sz w:val="22"/>
                <w:szCs w:val="22"/>
              </w:rPr>
              <w:t>1067761792053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rStyle w:val="-"/>
                <w:bCs w:val="0"/>
                <w:iCs w:val="0"/>
                <w:sz w:val="22"/>
                <w:szCs w:val="22"/>
              </w:rPr>
              <w:t>7715630469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EF41A0" w:rsidRPr="00EF41A0" w:rsidRDefault="00EF41A0" w:rsidP="00EF41A0">
            <w:pPr>
              <w:ind w:left="57"/>
              <w:rPr>
                <w:sz w:val="22"/>
                <w:szCs w:val="22"/>
              </w:rPr>
            </w:pPr>
            <w:r w:rsidRPr="00EF41A0">
              <w:rPr>
                <w:b/>
                <w:i/>
                <w:iCs/>
                <w:sz w:val="22"/>
                <w:szCs w:val="22"/>
              </w:rPr>
              <w:t>36241-</w:t>
            </w:r>
            <w:r w:rsidRPr="00EF41A0">
              <w:rPr>
                <w:b/>
                <w:i/>
                <w:iCs/>
                <w:sz w:val="22"/>
                <w:szCs w:val="22"/>
                <w:lang w:val="en-US"/>
              </w:rPr>
              <w:t>R</w:t>
            </w:r>
          </w:p>
        </w:tc>
      </w:tr>
      <w:tr w:rsidR="00EF41A0" w:rsidRPr="00A44264" w:rsidTr="001F6B78">
        <w:tc>
          <w:tcPr>
            <w:tcW w:w="5117" w:type="dxa"/>
          </w:tcPr>
          <w:p w:rsidR="00EF41A0" w:rsidRPr="00A44264" w:rsidRDefault="00EF41A0" w:rsidP="001F6B78">
            <w:pPr>
              <w:ind w:left="57"/>
              <w:rPr>
                <w:sz w:val="22"/>
                <w:szCs w:val="22"/>
              </w:rPr>
            </w:pPr>
            <w:r w:rsidRPr="00A44264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EB222A" w:rsidRPr="00E36F92" w:rsidRDefault="00E36E93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6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http://www.x5-finance.ru</w:t>
              </w:r>
            </w:hyperlink>
          </w:p>
          <w:p w:rsidR="00EB222A" w:rsidRDefault="00E36E93" w:rsidP="00EB222A">
            <w:pPr>
              <w:ind w:left="85" w:right="85"/>
              <w:jc w:val="both"/>
              <w:rPr>
                <w:rStyle w:val="a4"/>
                <w:b/>
                <w:i/>
              </w:rPr>
            </w:pPr>
            <w:hyperlink r:id="rId7" w:history="1">
              <w:r w:rsidR="00EB222A" w:rsidRPr="00E36F92">
                <w:rPr>
                  <w:rStyle w:val="a4"/>
                  <w:b/>
                  <w:i/>
                  <w:sz w:val="22"/>
                  <w:szCs w:val="22"/>
                </w:rPr>
                <w:t>http://www.e-disclosure.ru/portal/company.aspx?id=9483</w:t>
              </w:r>
            </w:hyperlink>
          </w:p>
          <w:p w:rsidR="00EF41A0" w:rsidRPr="00641B7D" w:rsidRDefault="00EF41A0" w:rsidP="00EB222A">
            <w:pPr>
              <w:ind w:left="57"/>
              <w:rPr>
                <w:color w:val="002060"/>
                <w:sz w:val="22"/>
                <w:szCs w:val="22"/>
              </w:rPr>
            </w:pPr>
          </w:p>
        </w:tc>
      </w:tr>
    </w:tbl>
    <w:p w:rsidR="00EF41A0" w:rsidRPr="0076440F" w:rsidRDefault="00EF41A0" w:rsidP="00EF41A0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314"/>
      </w:tblGrid>
      <w:tr w:rsidR="00EF41A0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  <w:lang w:val="en-US"/>
              </w:rPr>
            </w:pPr>
            <w:r w:rsidRPr="00A44264">
              <w:rPr>
                <w:sz w:val="22"/>
                <w:szCs w:val="22"/>
              </w:rPr>
              <w:t>2. Содержание сообщения</w:t>
            </w:r>
          </w:p>
        </w:tc>
      </w:tr>
      <w:tr w:rsidR="00EF41A0" w:rsidRPr="00F54BAC" w:rsidTr="001F6B78">
        <w:tc>
          <w:tcPr>
            <w:tcW w:w="10314" w:type="dxa"/>
          </w:tcPr>
          <w:p w:rsidR="00EF41A0" w:rsidRDefault="00EF41A0" w:rsidP="001F6B78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87"/>
            </w:tblGrid>
            <w:tr w:rsidR="00EB222A" w:rsidRPr="00CF7781" w:rsidTr="00301E86">
              <w:trPr>
                <w:trHeight w:val="387"/>
              </w:trPr>
              <w:tc>
                <w:tcPr>
                  <w:tcW w:w="0" w:type="auto"/>
                </w:tcPr>
                <w:p w:rsidR="004F0DDA" w:rsidRPr="00531176" w:rsidRDefault="008F3D9F" w:rsidP="00301E86">
                  <w:pPr>
                    <w:adjustRightInd w:val="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2.1. Категория сделки: </w:t>
                  </w:r>
                </w:p>
                <w:p w:rsidR="00EB222A" w:rsidRPr="004F0DDA" w:rsidRDefault="00CA1A8F" w:rsidP="00301E86">
                  <w:pPr>
                    <w:adjustRightInd w:val="0"/>
                    <w:rPr>
                      <w:rFonts w:ascii="Arial" w:eastAsiaTheme="minorHAnsi" w:hAnsi="Arial" w:cs="Arial"/>
                      <w:b/>
                      <w:i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С</w:t>
                  </w:r>
                  <w:r w:rsidR="008F3D9F" w:rsidRPr="004F0DDA">
                    <w:rPr>
                      <w:b/>
                      <w:i/>
                      <w:sz w:val="22"/>
                      <w:szCs w:val="22"/>
                    </w:rPr>
                    <w:t xml:space="preserve">делка, в совершении которой имелась заинтересованность </w:t>
                  </w:r>
                </w:p>
              </w:tc>
            </w:tr>
          </w:tbl>
          <w:p w:rsidR="008F3D9F" w:rsidRPr="00394ADD" w:rsidRDefault="008F3D9F" w:rsidP="00EB222A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374421" w:rsidRPr="00CF7781" w:rsidTr="006E5BC8">
              <w:trPr>
                <w:trHeight w:val="439"/>
              </w:trPr>
              <w:tc>
                <w:tcPr>
                  <w:tcW w:w="0" w:type="auto"/>
                </w:tcPr>
                <w:p w:rsidR="004F0DDA" w:rsidRPr="00531176" w:rsidRDefault="00EB222A" w:rsidP="004F0DDA">
                  <w:pPr>
                    <w:jc w:val="both"/>
                    <w:rPr>
                      <w:sz w:val="22"/>
                      <w:szCs w:val="22"/>
                    </w:rPr>
                  </w:pPr>
                  <w:r w:rsidRPr="00CF7781">
                    <w:rPr>
                      <w:sz w:val="22"/>
                      <w:szCs w:val="22"/>
                    </w:rPr>
                    <w:t>2.2.</w:t>
                  </w:r>
                  <w:r w:rsidR="008F3D9F">
                    <w:rPr>
                      <w:sz w:val="22"/>
                      <w:szCs w:val="22"/>
                    </w:rPr>
                    <w:t xml:space="preserve"> Вид и предмет сделки: </w:t>
                  </w:r>
                </w:p>
                <w:p w:rsidR="006E5BC8" w:rsidRPr="004F0DDA" w:rsidRDefault="00374421" w:rsidP="004F0DDA">
                  <w:pPr>
                    <w:jc w:val="both"/>
                    <w:rPr>
                      <w:b/>
                      <w:i/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Договор займа</w:t>
                  </w:r>
                  <w:r w:rsidR="004F0DDA" w:rsidRPr="004F0DDA">
                    <w:rPr>
                      <w:b/>
                      <w:i/>
                      <w:sz w:val="22"/>
                      <w:szCs w:val="22"/>
                    </w:rPr>
                    <w:t xml:space="preserve"> от </w:t>
                  </w:r>
                  <w:r w:rsidR="00105574" w:rsidRPr="00FA299B">
                    <w:rPr>
                      <w:b/>
                      <w:i/>
                      <w:sz w:val="22"/>
                      <w:szCs w:val="22"/>
                    </w:rPr>
                    <w:t>«05</w:t>
                  </w:r>
                  <w:r w:rsidR="00531176" w:rsidRPr="00FA299B">
                    <w:rPr>
                      <w:b/>
                      <w:i/>
                      <w:sz w:val="22"/>
                      <w:szCs w:val="22"/>
                    </w:rPr>
                    <w:t xml:space="preserve">» </w:t>
                  </w:r>
                  <w:r w:rsidR="00105574" w:rsidRPr="00FA299B">
                    <w:rPr>
                      <w:b/>
                      <w:i/>
                      <w:sz w:val="22"/>
                      <w:szCs w:val="22"/>
                    </w:rPr>
                    <w:t>июля</w:t>
                  </w:r>
                  <w:r w:rsidR="00531176" w:rsidRPr="00FA299B">
                    <w:rPr>
                      <w:b/>
                      <w:i/>
                      <w:sz w:val="22"/>
                      <w:szCs w:val="22"/>
                    </w:rPr>
                    <w:t xml:space="preserve"> 2013</w:t>
                  </w:r>
                  <w:r w:rsidR="006E5BC8" w:rsidRPr="00FA299B">
                    <w:rPr>
                      <w:b/>
                      <w:i/>
                      <w:sz w:val="22"/>
                      <w:szCs w:val="22"/>
                    </w:rPr>
                    <w:t xml:space="preserve"> года;</w:t>
                  </w:r>
                  <w:r w:rsidR="006E5BC8" w:rsidRPr="004F0DDA">
                    <w:rPr>
                      <w:b/>
                      <w:i/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i/>
                      <w:sz w:val="22"/>
                      <w:szCs w:val="22"/>
                    </w:rPr>
                    <w:t xml:space="preserve">установление общих условий предоставления Займодавцем Заемщику </w:t>
                  </w:r>
                  <w:r w:rsidR="00085EC3">
                    <w:rPr>
                      <w:b/>
                      <w:i/>
                      <w:sz w:val="22"/>
                      <w:szCs w:val="22"/>
                    </w:rPr>
                    <w:t>займа в российских рублях</w:t>
                  </w:r>
                  <w:r w:rsidR="006E5BC8" w:rsidRPr="004F0DDA">
                    <w:rPr>
                      <w:b/>
                      <w:i/>
                      <w:sz w:val="22"/>
                      <w:szCs w:val="22"/>
                    </w:rPr>
                    <w:t xml:space="preserve">. </w:t>
                  </w:r>
                </w:p>
                <w:p w:rsidR="00EB222A" w:rsidRPr="00EB515A" w:rsidRDefault="00EB222A" w:rsidP="008F3D9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394ADD" w:rsidRDefault="00394ADD" w:rsidP="004F0D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2.3.Содержание сделки, в том числе  гражданские права и обязанности, на установление, изменение или прекращение которых направлена совершенная сделка:</w:t>
            </w:r>
          </w:p>
          <w:p w:rsidR="00394ADD" w:rsidRPr="00D14228" w:rsidRDefault="00F70762" w:rsidP="004F0DDA">
            <w:pPr>
              <w:jc w:val="both"/>
              <w:rPr>
                <w:b/>
                <w:i/>
                <w:sz w:val="22"/>
                <w:szCs w:val="22"/>
              </w:rPr>
            </w:pPr>
            <w:r w:rsidRPr="00F70762">
              <w:rPr>
                <w:b/>
                <w:i/>
                <w:sz w:val="22"/>
                <w:szCs w:val="22"/>
              </w:rPr>
              <w:t xml:space="preserve">ООО «ИКС 5 ФИНАНС» </w:t>
            </w:r>
            <w:r w:rsidR="00283415">
              <w:rPr>
                <w:b/>
                <w:i/>
                <w:sz w:val="22"/>
                <w:szCs w:val="22"/>
              </w:rPr>
              <w:t xml:space="preserve">(«Займодавец») </w:t>
            </w:r>
            <w:r w:rsidRPr="00F70762">
              <w:rPr>
                <w:b/>
                <w:i/>
                <w:sz w:val="22"/>
                <w:szCs w:val="22"/>
              </w:rPr>
              <w:t xml:space="preserve">предоставляет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F70762">
              <w:rPr>
                <w:b/>
                <w:i/>
                <w:sz w:val="22"/>
                <w:szCs w:val="22"/>
              </w:rPr>
              <w:t xml:space="preserve">GSWL FINANCE LIMITED («Заемщик») денежные средства на сумму </w:t>
            </w:r>
            <w:r w:rsidR="00283415" w:rsidRPr="00283415">
              <w:rPr>
                <w:b/>
                <w:i/>
                <w:sz w:val="22"/>
                <w:szCs w:val="22"/>
              </w:rPr>
              <w:t>1 891 463 720 (Один миллиард восемьсот девяносто один миллион четыреста шестьдесят три тысячи сем</w:t>
            </w:r>
            <w:r w:rsidR="00283415">
              <w:rPr>
                <w:b/>
                <w:i/>
                <w:sz w:val="22"/>
                <w:szCs w:val="22"/>
              </w:rPr>
              <w:t>ьсот двадцать) рублей 11 копеек</w:t>
            </w:r>
            <w:r w:rsidRPr="00F70762">
              <w:rPr>
                <w:b/>
                <w:i/>
                <w:sz w:val="22"/>
                <w:szCs w:val="22"/>
              </w:rPr>
              <w:t xml:space="preserve"> </w:t>
            </w:r>
            <w:r w:rsidR="00283415">
              <w:rPr>
                <w:b/>
                <w:i/>
                <w:sz w:val="22"/>
                <w:szCs w:val="22"/>
              </w:rPr>
              <w:t>на срок</w:t>
            </w:r>
            <w:r w:rsidR="005C6B30">
              <w:rPr>
                <w:b/>
                <w:i/>
                <w:sz w:val="22"/>
                <w:szCs w:val="22"/>
              </w:rPr>
              <w:t xml:space="preserve"> до 30.11 2015 года,</w:t>
            </w:r>
            <w:r w:rsidR="005C6B30">
              <w:t xml:space="preserve"> </w:t>
            </w:r>
            <w:r w:rsidR="005C6B30" w:rsidRPr="005C6B30">
              <w:rPr>
                <w:b/>
                <w:i/>
                <w:sz w:val="22"/>
                <w:szCs w:val="22"/>
              </w:rPr>
              <w:t>GSWL FINANCE LIMITED («Заемщик»)</w:t>
            </w:r>
            <w:r w:rsidR="005C6B30">
              <w:rPr>
                <w:b/>
                <w:i/>
                <w:sz w:val="22"/>
                <w:szCs w:val="22"/>
              </w:rPr>
              <w:t xml:space="preserve"> возвращает заем. Ставка процента равна 3,1% процентов годовых.</w:t>
            </w:r>
          </w:p>
          <w:p w:rsidR="006E5BC8" w:rsidRDefault="006E5BC8" w:rsidP="00394ADD">
            <w:pPr>
              <w:jc w:val="both"/>
              <w:rPr>
                <w:sz w:val="22"/>
                <w:szCs w:val="22"/>
              </w:rPr>
            </w:pPr>
          </w:p>
          <w:p w:rsidR="00394ADD" w:rsidRPr="004F0DDA" w:rsidRDefault="00394ADD" w:rsidP="00394AD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2.4. Срок исполнения обязательств по сделке: </w:t>
            </w:r>
            <w:r w:rsidR="00E36E93">
              <w:rPr>
                <w:b/>
                <w:i/>
                <w:sz w:val="22"/>
                <w:szCs w:val="22"/>
              </w:rPr>
              <w:t>«30» ноября</w:t>
            </w:r>
            <w:r w:rsidRPr="004F0DDA">
              <w:rPr>
                <w:b/>
                <w:i/>
                <w:sz w:val="22"/>
                <w:szCs w:val="22"/>
              </w:rPr>
              <w:t xml:space="preserve"> 201</w:t>
            </w:r>
            <w:r w:rsidR="00E36E93">
              <w:rPr>
                <w:b/>
                <w:i/>
                <w:sz w:val="22"/>
                <w:szCs w:val="22"/>
              </w:rPr>
              <w:t>5</w:t>
            </w:r>
            <w:bookmarkStart w:id="0" w:name="_GoBack"/>
            <w:bookmarkEnd w:id="0"/>
            <w:r w:rsidRPr="004F0DDA">
              <w:rPr>
                <w:b/>
                <w:i/>
                <w:sz w:val="22"/>
                <w:szCs w:val="22"/>
              </w:rPr>
              <w:t xml:space="preserve"> года</w:t>
            </w:r>
            <w:r w:rsidR="00080ABC">
              <w:rPr>
                <w:b/>
                <w:i/>
                <w:sz w:val="22"/>
                <w:szCs w:val="22"/>
              </w:rPr>
              <w:t>.</w:t>
            </w:r>
          </w:p>
          <w:p w:rsidR="00383EDF" w:rsidRDefault="00383EDF" w:rsidP="00383EDF">
            <w:pPr>
              <w:jc w:val="both"/>
              <w:rPr>
                <w:sz w:val="22"/>
                <w:szCs w:val="22"/>
              </w:rPr>
            </w:pPr>
          </w:p>
          <w:p w:rsidR="00383EDF" w:rsidRPr="004F0DDA" w:rsidRDefault="00383EDF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. Стороны и </w:t>
            </w:r>
            <w:r w:rsidRPr="004F0DDA">
              <w:rPr>
                <w:sz w:val="22"/>
                <w:szCs w:val="22"/>
              </w:rPr>
              <w:t xml:space="preserve">выгодоприобретатели по сделке: </w:t>
            </w:r>
            <w:r w:rsidR="009F21A8" w:rsidRPr="009F21A8">
              <w:rPr>
                <w:b/>
                <w:i/>
                <w:sz w:val="22"/>
                <w:szCs w:val="22"/>
              </w:rPr>
              <w:t>GSWL FINANCE LIMITED</w:t>
            </w:r>
            <w:r w:rsidR="009F21A8">
              <w:rPr>
                <w:b/>
                <w:i/>
                <w:sz w:val="22"/>
                <w:szCs w:val="22"/>
              </w:rPr>
              <w:t xml:space="preserve"> (Заемщик)</w:t>
            </w:r>
            <w:r w:rsidR="009F21A8" w:rsidRPr="009F21A8">
              <w:rPr>
                <w:b/>
                <w:i/>
                <w:sz w:val="22"/>
                <w:szCs w:val="22"/>
              </w:rPr>
              <w:t xml:space="preserve"> и ООО «ИКС 5 ФИНАНС»</w:t>
            </w:r>
            <w:r w:rsidR="009F21A8">
              <w:rPr>
                <w:b/>
                <w:i/>
                <w:sz w:val="22"/>
                <w:szCs w:val="22"/>
              </w:rPr>
              <w:t xml:space="preserve"> (Заимодавец).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383EDF" w:rsidRDefault="00383EDF" w:rsidP="00383ED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. Размер сделки в денежном выражении: </w:t>
            </w:r>
            <w:r w:rsidR="00B82001" w:rsidRPr="00B82001">
              <w:rPr>
                <w:b/>
                <w:i/>
                <w:sz w:val="22"/>
                <w:szCs w:val="22"/>
              </w:rPr>
              <w:t>1 891 463 720 (Один миллиард восемьсот девяносто один миллион четыреста шестьдесят три тысячи семьсот двадцать) рублей 11 копеек</w:t>
            </w:r>
            <w:r w:rsidR="00080ABC">
              <w:rPr>
                <w:b/>
                <w:i/>
                <w:sz w:val="22"/>
                <w:szCs w:val="22"/>
              </w:rPr>
              <w:t>.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383EDF" w:rsidRDefault="00383EDF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. Размер сделки в процентах от стоимости активов эмитента: </w:t>
            </w:r>
            <w:r w:rsidR="00FA299B">
              <w:rPr>
                <w:b/>
                <w:i/>
                <w:sz w:val="22"/>
                <w:szCs w:val="22"/>
              </w:rPr>
              <w:t>6,62</w:t>
            </w:r>
            <w:r w:rsidR="006E5BC8" w:rsidRPr="00240706">
              <w:rPr>
                <w:b/>
                <w:i/>
                <w:sz w:val="22"/>
                <w:szCs w:val="22"/>
              </w:rPr>
              <w:t xml:space="preserve"> %</w:t>
            </w:r>
          </w:p>
          <w:p w:rsidR="00CA1A8F" w:rsidRPr="00CA1A8F" w:rsidRDefault="00CA1A8F" w:rsidP="00383EDF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94643C" w:rsidRPr="00CA1A8F" w:rsidRDefault="0094643C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 xml:space="preserve">. </w:t>
            </w:r>
            <w:r w:rsidR="00E0061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тоимость активов эмитента на дату окончания отчетного периода (квартала, года)</w:t>
            </w:r>
            <w:r w:rsidR="00E0061C">
              <w:rPr>
                <w:sz w:val="22"/>
                <w:szCs w:val="22"/>
              </w:rPr>
              <w:t xml:space="preserve">, предшествующего совершению сделки (заключению договора),  в отношении которого истек установленный срок представления бухгалтерской (финансовой) отчетности: </w:t>
            </w:r>
            <w:r w:rsidR="00240706" w:rsidRPr="00240706">
              <w:rPr>
                <w:b/>
                <w:i/>
                <w:sz w:val="22"/>
                <w:szCs w:val="22"/>
              </w:rPr>
              <w:t>28</w:t>
            </w:r>
            <w:r w:rsidR="00240706" w:rsidRPr="00240706">
              <w:rPr>
                <w:b/>
                <w:i/>
                <w:sz w:val="22"/>
                <w:szCs w:val="22"/>
                <w:lang w:val="en-US"/>
              </w:rPr>
              <w:t> </w:t>
            </w:r>
            <w:r w:rsidR="00FA299B">
              <w:rPr>
                <w:b/>
                <w:i/>
                <w:sz w:val="22"/>
                <w:szCs w:val="22"/>
              </w:rPr>
              <w:t>592 502 000 (Двадцать восемь миллиардов пятьсот девяносто два миллиона пятьсот две тысячи</w:t>
            </w:r>
            <w:r w:rsidR="00E0061C" w:rsidRPr="00240706">
              <w:rPr>
                <w:b/>
                <w:i/>
                <w:sz w:val="22"/>
                <w:szCs w:val="22"/>
              </w:rPr>
              <w:t>) рублей</w:t>
            </w:r>
            <w:r w:rsidR="00ED0CED" w:rsidRPr="00240706">
              <w:rPr>
                <w:b/>
                <w:i/>
                <w:sz w:val="22"/>
                <w:szCs w:val="22"/>
              </w:rPr>
              <w:t>.</w:t>
            </w:r>
          </w:p>
          <w:p w:rsidR="00E0061C" w:rsidRDefault="00E0061C" w:rsidP="00383EDF">
            <w:pPr>
              <w:jc w:val="both"/>
              <w:rPr>
                <w:sz w:val="22"/>
                <w:szCs w:val="22"/>
              </w:rPr>
            </w:pPr>
          </w:p>
          <w:p w:rsidR="00E0061C" w:rsidRPr="00CA1A8F" w:rsidRDefault="00E0061C" w:rsidP="00383EDF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 Дата совершения сд</w:t>
            </w:r>
            <w:r w:rsidR="00CA1A8F">
              <w:rPr>
                <w:sz w:val="22"/>
                <w:szCs w:val="22"/>
              </w:rPr>
              <w:t xml:space="preserve">елки (заключения договора): </w:t>
            </w:r>
            <w:r w:rsidR="00FA299B">
              <w:rPr>
                <w:b/>
                <w:i/>
                <w:sz w:val="22"/>
                <w:szCs w:val="22"/>
              </w:rPr>
              <w:t>«05</w:t>
            </w:r>
            <w:r w:rsidR="0059032F">
              <w:rPr>
                <w:b/>
                <w:i/>
                <w:sz w:val="22"/>
                <w:szCs w:val="22"/>
              </w:rPr>
              <w:t xml:space="preserve">» </w:t>
            </w:r>
            <w:r w:rsidR="00FA299B">
              <w:rPr>
                <w:b/>
                <w:i/>
                <w:sz w:val="22"/>
                <w:szCs w:val="22"/>
              </w:rPr>
              <w:t>июля</w:t>
            </w:r>
            <w:r w:rsidR="0059032F">
              <w:rPr>
                <w:b/>
                <w:i/>
                <w:sz w:val="22"/>
                <w:szCs w:val="22"/>
              </w:rPr>
              <w:t xml:space="preserve"> 2013</w:t>
            </w:r>
            <w:r w:rsidRPr="00CA1A8F">
              <w:rPr>
                <w:b/>
                <w:i/>
                <w:sz w:val="22"/>
                <w:szCs w:val="22"/>
              </w:rPr>
              <w:t xml:space="preserve"> г.</w:t>
            </w:r>
          </w:p>
          <w:p w:rsidR="00E0061C" w:rsidRDefault="00E0061C" w:rsidP="00E0061C">
            <w:pPr>
              <w:jc w:val="both"/>
              <w:rPr>
                <w:sz w:val="22"/>
                <w:szCs w:val="22"/>
              </w:rPr>
            </w:pPr>
          </w:p>
          <w:p w:rsidR="00CA1A8F" w:rsidRDefault="00E0061C" w:rsidP="00394ADD">
            <w:pPr>
              <w:pStyle w:val="u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394ADD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.</w:t>
            </w:r>
            <w:r w:rsidR="00CA1A8F">
              <w:rPr>
                <w:sz w:val="22"/>
                <w:szCs w:val="22"/>
              </w:rPr>
              <w:t xml:space="preserve"> Сведения об одобрении сделки: </w:t>
            </w:r>
          </w:p>
          <w:p w:rsidR="00394ADD" w:rsidRPr="00CA1A8F" w:rsidRDefault="00CA1A8F" w:rsidP="00394ADD">
            <w:pPr>
              <w:pStyle w:val="u"/>
              <w:ind w:firstLine="0"/>
              <w:rPr>
                <w:b/>
                <w:i/>
                <w:sz w:val="22"/>
                <w:szCs w:val="22"/>
              </w:rPr>
            </w:pPr>
            <w:r w:rsidRPr="00CA1A8F">
              <w:rPr>
                <w:b/>
                <w:i/>
                <w:sz w:val="22"/>
                <w:szCs w:val="22"/>
              </w:rPr>
              <w:t>С</w:t>
            </w:r>
            <w:r w:rsidR="00E0061C" w:rsidRPr="00CA1A8F">
              <w:rPr>
                <w:b/>
                <w:i/>
                <w:sz w:val="22"/>
                <w:szCs w:val="22"/>
              </w:rPr>
              <w:t>делка не одобрялась</w:t>
            </w:r>
            <w:r w:rsidR="00394ADD" w:rsidRPr="00CA1A8F">
              <w:rPr>
                <w:b/>
                <w:i/>
                <w:sz w:val="22"/>
                <w:szCs w:val="22"/>
              </w:rPr>
              <w:t>, так как  в ее совершении заинте</w:t>
            </w:r>
            <w:r w:rsidRPr="00CA1A8F">
              <w:rPr>
                <w:b/>
                <w:i/>
                <w:sz w:val="22"/>
                <w:szCs w:val="22"/>
              </w:rPr>
              <w:t>ресованы все участники эмитента</w:t>
            </w:r>
          </w:p>
          <w:p w:rsidR="00EB222A" w:rsidRPr="00CF7781" w:rsidRDefault="00EB222A" w:rsidP="00E0061C">
            <w:pPr>
              <w:jc w:val="both"/>
              <w:rPr>
                <w:b/>
                <w:color w:val="002060"/>
                <w:sz w:val="22"/>
                <w:szCs w:val="22"/>
              </w:rPr>
            </w:pPr>
          </w:p>
          <w:p w:rsidR="00EF41A0" w:rsidRPr="00E0061C" w:rsidRDefault="003D01CF" w:rsidP="00E0061C">
            <w:pPr>
              <w:jc w:val="both"/>
              <w:rPr>
                <w:sz w:val="22"/>
                <w:szCs w:val="22"/>
              </w:rPr>
            </w:pPr>
            <w:r w:rsidRPr="00BB23CE">
              <w:rPr>
                <w:sz w:val="22"/>
                <w:szCs w:val="22"/>
              </w:rPr>
              <w:t xml:space="preserve">              </w:t>
            </w:r>
          </w:p>
        </w:tc>
      </w:tr>
    </w:tbl>
    <w:p w:rsidR="00EF41A0" w:rsidRPr="00F54BAC" w:rsidRDefault="00EF41A0" w:rsidP="00EF41A0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319"/>
        <w:gridCol w:w="1318"/>
        <w:gridCol w:w="415"/>
        <w:gridCol w:w="307"/>
        <w:gridCol w:w="386"/>
        <w:gridCol w:w="26"/>
        <w:gridCol w:w="1958"/>
        <w:gridCol w:w="26"/>
        <w:gridCol w:w="825"/>
        <w:gridCol w:w="2835"/>
        <w:gridCol w:w="142"/>
        <w:gridCol w:w="26"/>
      </w:tblGrid>
      <w:tr w:rsidR="00EF41A0" w:rsidTr="001F6B78">
        <w:trPr>
          <w:gridAfter w:val="1"/>
          <w:wAfter w:w="26" w:type="dxa"/>
          <w:cantSplit/>
        </w:trPr>
        <w:tc>
          <w:tcPr>
            <w:tcW w:w="10235" w:type="dxa"/>
            <w:gridSpan w:val="13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>3. Подпись</w:t>
            </w: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color w:val="000000"/>
                <w:sz w:val="22"/>
                <w:szCs w:val="22"/>
              </w:rPr>
            </w:pPr>
            <w:r w:rsidRPr="00D153C0">
              <w:rPr>
                <w:sz w:val="22"/>
                <w:szCs w:val="22"/>
              </w:rPr>
              <w:t xml:space="preserve">3.1. </w:t>
            </w:r>
            <w:r>
              <w:rPr>
                <w:sz w:val="22"/>
                <w:szCs w:val="22"/>
              </w:rPr>
              <w:t xml:space="preserve">Генеральный </w:t>
            </w:r>
            <w:r w:rsidRPr="00D153C0">
              <w:rPr>
                <w:color w:val="000000"/>
                <w:sz w:val="22"/>
                <w:szCs w:val="22"/>
              </w:rPr>
              <w:t>директор</w:t>
            </w:r>
          </w:p>
          <w:p w:rsidR="00EF41A0" w:rsidRPr="00D153C0" w:rsidRDefault="00637F4F" w:rsidP="001F6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«ИКС 5 ФИНАНС</w:t>
            </w:r>
            <w:r w:rsidR="00EF41A0" w:rsidRPr="00D153C0">
              <w:rPr>
                <w:sz w:val="22"/>
                <w:szCs w:val="22"/>
              </w:rPr>
              <w:t xml:space="preserve">»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41A0" w:rsidRDefault="00EF41A0" w:rsidP="00EF4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56"/>
            </w:tblGrid>
            <w:tr w:rsidR="00EF41A0" w:rsidTr="00EF41A0">
              <w:trPr>
                <w:trHeight w:val="109"/>
              </w:trPr>
              <w:tc>
                <w:tcPr>
                  <w:tcW w:w="1956" w:type="dxa"/>
                </w:tcPr>
                <w:p w:rsidR="00EF41A0" w:rsidRDefault="00EF41A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Д.В.Анисимов </w:t>
                  </w:r>
                </w:p>
              </w:tc>
            </w:tr>
          </w:tbl>
          <w:p w:rsidR="00EF41A0" w:rsidRPr="00D153C0" w:rsidRDefault="00EF41A0" w:rsidP="001F6B78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D153C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41A0" w:rsidRPr="004F1148" w:rsidRDefault="00EF41A0" w:rsidP="001F6B7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4F1148" w:rsidRDefault="00EF41A0" w:rsidP="001F6B78">
            <w:pPr>
              <w:jc w:val="center"/>
              <w:rPr>
                <w:sz w:val="22"/>
                <w:szCs w:val="22"/>
              </w:rPr>
            </w:pPr>
            <w:r w:rsidRPr="004F1148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RPr="00173FBA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41A0" w:rsidRPr="00ED0CED" w:rsidRDefault="00EF41A0" w:rsidP="001F6B78">
            <w:pPr>
              <w:ind w:left="57"/>
              <w:rPr>
                <w:sz w:val="22"/>
                <w:szCs w:val="22"/>
                <w:highlight w:val="yellow"/>
              </w:rPr>
            </w:pPr>
            <w:r w:rsidRPr="00ED0CED">
              <w:rPr>
                <w:sz w:val="22"/>
                <w:szCs w:val="22"/>
                <w:highlight w:val="yellow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ED0CED" w:rsidRDefault="00FA299B" w:rsidP="001F6B7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05</w:t>
            </w: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ED0CED" w:rsidRDefault="00EF41A0" w:rsidP="001F6B78">
            <w:pPr>
              <w:rPr>
                <w:sz w:val="22"/>
                <w:szCs w:val="22"/>
                <w:highlight w:val="yellow"/>
              </w:rPr>
            </w:pPr>
            <w:r w:rsidRPr="00ED0CED">
              <w:rPr>
                <w:sz w:val="22"/>
                <w:szCs w:val="22"/>
                <w:highlight w:val="yellow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ED0CED" w:rsidRDefault="00FA299B" w:rsidP="001F6B78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  <w:highlight w:val="yellow"/>
              </w:rPr>
              <w:t>июля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ED0CED" w:rsidRDefault="00EF41A0" w:rsidP="001F6B78">
            <w:pPr>
              <w:jc w:val="right"/>
              <w:rPr>
                <w:sz w:val="22"/>
                <w:szCs w:val="22"/>
                <w:highlight w:val="yellow"/>
              </w:rPr>
            </w:pPr>
            <w:r w:rsidRPr="00ED0CED">
              <w:rPr>
                <w:sz w:val="22"/>
                <w:szCs w:val="22"/>
                <w:highlight w:val="yellow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41A0" w:rsidRPr="00ED0CED" w:rsidRDefault="00ED0CED" w:rsidP="001F6B78">
            <w:pPr>
              <w:rPr>
                <w:sz w:val="22"/>
                <w:szCs w:val="22"/>
                <w:highlight w:val="yellow"/>
              </w:rPr>
            </w:pPr>
            <w:r w:rsidRPr="00ED0CED">
              <w:rPr>
                <w:sz w:val="22"/>
                <w:szCs w:val="22"/>
                <w:highlight w:val="yellow"/>
              </w:rPr>
              <w:t>13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ED0CED" w:rsidRDefault="00EF41A0" w:rsidP="001F6B78">
            <w:pPr>
              <w:ind w:left="57"/>
              <w:rPr>
                <w:sz w:val="22"/>
                <w:szCs w:val="22"/>
                <w:highlight w:val="yellow"/>
              </w:rPr>
            </w:pPr>
            <w:proofErr w:type="gramStart"/>
            <w:r w:rsidRPr="00ED0CED">
              <w:rPr>
                <w:sz w:val="22"/>
                <w:szCs w:val="22"/>
                <w:highlight w:val="yellow"/>
              </w:rPr>
              <w:t>г</w:t>
            </w:r>
            <w:proofErr w:type="gramEnd"/>
            <w:r w:rsidRPr="00ED0CED">
              <w:rPr>
                <w:sz w:val="22"/>
                <w:szCs w:val="22"/>
                <w:highlight w:val="yellow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41A0" w:rsidRPr="00DA61C9" w:rsidRDefault="00EF41A0" w:rsidP="001F6B78">
            <w:pPr>
              <w:jc w:val="center"/>
              <w:rPr>
                <w:sz w:val="22"/>
                <w:szCs w:val="22"/>
              </w:rPr>
            </w:pPr>
            <w:r w:rsidRPr="00DA61C9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41A0" w:rsidRPr="00D153C0" w:rsidRDefault="00EF41A0" w:rsidP="001F6B78">
            <w:pPr>
              <w:rPr>
                <w:sz w:val="22"/>
                <w:szCs w:val="22"/>
                <w:highlight w:val="yellow"/>
              </w:rPr>
            </w:pPr>
          </w:p>
        </w:tc>
      </w:tr>
      <w:tr w:rsidR="00EF41A0" w:rsidTr="001F6B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6" w:type="dxa"/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F41A0" w:rsidRDefault="00EF41A0" w:rsidP="001F6B78">
            <w:pPr>
              <w:ind w:left="57"/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41A0" w:rsidRPr="00D153C0" w:rsidRDefault="00EF41A0" w:rsidP="001F6B7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41A0" w:rsidRPr="00D153C0" w:rsidRDefault="00EF41A0" w:rsidP="001F6B78">
            <w:pPr>
              <w:rPr>
                <w:sz w:val="22"/>
                <w:szCs w:val="22"/>
              </w:rPr>
            </w:pPr>
          </w:p>
        </w:tc>
      </w:tr>
    </w:tbl>
    <w:p w:rsidR="00EF41A0" w:rsidRPr="00A44264" w:rsidRDefault="00EF41A0" w:rsidP="00EF41A0">
      <w:pPr>
        <w:rPr>
          <w:sz w:val="22"/>
          <w:szCs w:val="22"/>
        </w:rPr>
      </w:pPr>
    </w:p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EF41A0" w:rsidRDefault="00EF41A0" w:rsidP="00EF41A0"/>
    <w:p w:rsidR="003C57A3" w:rsidRDefault="003C57A3"/>
    <w:sectPr w:rsidR="003C57A3" w:rsidSect="00510BCC">
      <w:pgSz w:w="11906" w:h="16838"/>
      <w:pgMar w:top="851" w:right="567" w:bottom="567" w:left="1134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2D8A"/>
    <w:multiLevelType w:val="hybridMultilevel"/>
    <w:tmpl w:val="2A0C6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A0"/>
    <w:rsid w:val="0002401F"/>
    <w:rsid w:val="00080ABC"/>
    <w:rsid w:val="00085EC3"/>
    <w:rsid w:val="000B1D94"/>
    <w:rsid w:val="000E13FF"/>
    <w:rsid w:val="00105574"/>
    <w:rsid w:val="00240706"/>
    <w:rsid w:val="00250F65"/>
    <w:rsid w:val="00262ACD"/>
    <w:rsid w:val="00283415"/>
    <w:rsid w:val="00355756"/>
    <w:rsid w:val="00365631"/>
    <w:rsid w:val="00374421"/>
    <w:rsid w:val="00383EDF"/>
    <w:rsid w:val="00394ADD"/>
    <w:rsid w:val="003C57A3"/>
    <w:rsid w:val="003D01CF"/>
    <w:rsid w:val="003F4F27"/>
    <w:rsid w:val="003F68BA"/>
    <w:rsid w:val="00435BD6"/>
    <w:rsid w:val="004D1FBF"/>
    <w:rsid w:val="004F0DDA"/>
    <w:rsid w:val="0053034A"/>
    <w:rsid w:val="00531176"/>
    <w:rsid w:val="005534AA"/>
    <w:rsid w:val="00572A6A"/>
    <w:rsid w:val="0059032F"/>
    <w:rsid w:val="005C6B30"/>
    <w:rsid w:val="00637F4F"/>
    <w:rsid w:val="00641B7D"/>
    <w:rsid w:val="00652E84"/>
    <w:rsid w:val="00665274"/>
    <w:rsid w:val="0066633E"/>
    <w:rsid w:val="006D0C57"/>
    <w:rsid w:val="006E5BC8"/>
    <w:rsid w:val="00701097"/>
    <w:rsid w:val="007C7B26"/>
    <w:rsid w:val="007D5A08"/>
    <w:rsid w:val="008B2966"/>
    <w:rsid w:val="008D3B6C"/>
    <w:rsid w:val="008F3D9F"/>
    <w:rsid w:val="0094643C"/>
    <w:rsid w:val="009F21A8"/>
    <w:rsid w:val="00A03749"/>
    <w:rsid w:val="00A63CD1"/>
    <w:rsid w:val="00A77B47"/>
    <w:rsid w:val="00AA5FEC"/>
    <w:rsid w:val="00AA77DF"/>
    <w:rsid w:val="00AE27A1"/>
    <w:rsid w:val="00AE3EBF"/>
    <w:rsid w:val="00B456F9"/>
    <w:rsid w:val="00B82001"/>
    <w:rsid w:val="00B977F4"/>
    <w:rsid w:val="00BE67DE"/>
    <w:rsid w:val="00BF6A66"/>
    <w:rsid w:val="00CA1A8F"/>
    <w:rsid w:val="00CE55C1"/>
    <w:rsid w:val="00D078CB"/>
    <w:rsid w:val="00D14228"/>
    <w:rsid w:val="00D53C46"/>
    <w:rsid w:val="00DE5E24"/>
    <w:rsid w:val="00DE787C"/>
    <w:rsid w:val="00E0061C"/>
    <w:rsid w:val="00E36E93"/>
    <w:rsid w:val="00E54ACA"/>
    <w:rsid w:val="00E65887"/>
    <w:rsid w:val="00EB222A"/>
    <w:rsid w:val="00ED0CED"/>
    <w:rsid w:val="00ED52F4"/>
    <w:rsid w:val="00EF41A0"/>
    <w:rsid w:val="00F70762"/>
    <w:rsid w:val="00F91793"/>
    <w:rsid w:val="00F97930"/>
    <w:rsid w:val="00FA299B"/>
    <w:rsid w:val="00FC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1CF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3D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94ADD"/>
    <w:pPr>
      <w:autoSpaceDE/>
      <w:autoSpaceDN/>
      <w:ind w:firstLine="390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01CF"/>
    <w:pPr>
      <w:keepNext/>
      <w:autoSpaceDE/>
      <w:autoSpaceDN/>
      <w:ind w:left="36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1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EF41A0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EF41A0"/>
    <w:rPr>
      <w:b/>
      <w:bCs/>
      <w:i/>
      <w:iCs/>
      <w:sz w:val="22"/>
      <w:szCs w:val="22"/>
    </w:rPr>
  </w:style>
  <w:style w:type="character" w:styleId="a4">
    <w:name w:val="Hyperlink"/>
    <w:basedOn w:val="a0"/>
    <w:uiPriority w:val="99"/>
    <w:unhideWhenUsed/>
    <w:rsid w:val="00EF41A0"/>
    <w:rPr>
      <w:color w:val="0000FF" w:themeColor="hyperlink"/>
      <w:u w:val="single"/>
    </w:rPr>
  </w:style>
  <w:style w:type="paragraph" w:customStyle="1" w:styleId="ConsNormal">
    <w:name w:val="ConsNormal"/>
    <w:rsid w:val="00EF41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Проспект -"/>
    <w:rsid w:val="00EF41A0"/>
    <w:rPr>
      <w:b/>
      <w:bCs/>
      <w:i/>
      <w:iCs/>
      <w:lang w:val="ru-RU"/>
    </w:rPr>
  </w:style>
  <w:style w:type="paragraph" w:customStyle="1" w:styleId="Default">
    <w:name w:val="Default"/>
    <w:rsid w:val="00EF41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D0C57"/>
    <w:pPr>
      <w:ind w:firstLine="720"/>
    </w:pPr>
    <w:rPr>
      <w:rFonts w:ascii="Arial" w:eastAsiaTheme="minorHAnsi" w:hAnsi="Arial" w:cs="Arial"/>
    </w:rPr>
  </w:style>
  <w:style w:type="character" w:customStyle="1" w:styleId="10">
    <w:name w:val="Заголовок 1 Знак"/>
    <w:basedOn w:val="a0"/>
    <w:link w:val="1"/>
    <w:rsid w:val="003D01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">
    <w:name w:val="u"/>
    <w:basedOn w:val="a"/>
    <w:rsid w:val="00394ADD"/>
    <w:pPr>
      <w:autoSpaceDE/>
      <w:autoSpaceDN/>
      <w:ind w:firstLine="39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6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disclosure.ru/portal/company.aspx?id=94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5-financ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Drovovozova, Elena</cp:lastModifiedBy>
  <cp:revision>8</cp:revision>
  <dcterms:created xsi:type="dcterms:W3CDTF">2013-07-05T07:31:00Z</dcterms:created>
  <dcterms:modified xsi:type="dcterms:W3CDTF">2013-07-05T07:47:00Z</dcterms:modified>
</cp:coreProperties>
</file>