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6" w:rsidRPr="007501C1" w:rsidRDefault="002E3846" w:rsidP="00F91562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2E3846" w:rsidRPr="007501C1" w:rsidRDefault="002E3846" w:rsidP="00F91562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О</w:t>
      </w:r>
      <w:r w:rsidRPr="00690FAA">
        <w:rPr>
          <w:b/>
          <w:bCs/>
          <w:sz w:val="22"/>
          <w:szCs w:val="22"/>
        </w:rPr>
        <w:t xml:space="preserve"> заключении эмитентом договора с российским организатором торговли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на рынке ценных бумаг о включении эмиссионных ценных бумаг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эмитента в список</w:t>
      </w:r>
      <w:proofErr w:type="gramEnd"/>
      <w:r w:rsidRPr="00690FAA">
        <w:rPr>
          <w:b/>
          <w:bCs/>
          <w:sz w:val="22"/>
          <w:szCs w:val="22"/>
        </w:rPr>
        <w:t xml:space="preserve"> ценных бумаг, допущенных к торгам</w:t>
      </w:r>
      <w:r w:rsidRPr="007501C1">
        <w:rPr>
          <w:b/>
          <w:bCs/>
          <w:sz w:val="22"/>
          <w:szCs w:val="22"/>
        </w:rPr>
        <w:t>»</w:t>
      </w:r>
    </w:p>
    <w:p w:rsidR="002E3846" w:rsidRPr="00B54E22" w:rsidRDefault="002E3846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2E3846" w:rsidRPr="005F1258" w:rsidTr="0027398A">
        <w:tc>
          <w:tcPr>
            <w:tcW w:w="10065" w:type="dxa"/>
            <w:gridSpan w:val="2"/>
          </w:tcPr>
          <w:p w:rsidR="002E3846" w:rsidRPr="005F1258" w:rsidRDefault="002E3846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2E3846" w:rsidRPr="005F1258" w:rsidTr="0027398A">
        <w:tc>
          <w:tcPr>
            <w:tcW w:w="5231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2E3846" w:rsidRPr="005F1258" w:rsidRDefault="002E3846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2E3846" w:rsidRPr="0027398A" w:rsidRDefault="002E3846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2E3846" w:rsidRPr="00F91562" w:rsidTr="009F421A">
        <w:tc>
          <w:tcPr>
            <w:tcW w:w="10031" w:type="dxa"/>
          </w:tcPr>
          <w:p w:rsidR="002E3846" w:rsidRPr="00F91562" w:rsidRDefault="002E3846" w:rsidP="009F421A">
            <w:pPr>
              <w:jc w:val="center"/>
              <w:rPr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2E3846" w:rsidRPr="001D75E2" w:rsidTr="009F421A">
        <w:tc>
          <w:tcPr>
            <w:tcW w:w="10031" w:type="dxa"/>
          </w:tcPr>
          <w:p w:rsidR="002E3846" w:rsidRPr="005F1258" w:rsidRDefault="002E3846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9C49A4">
              <w:rPr>
                <w:sz w:val="22"/>
                <w:szCs w:val="22"/>
              </w:rPr>
              <w:t>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>:</w:t>
            </w:r>
            <w:r w:rsidRPr="00FA2B7F"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2E3846" w:rsidRPr="005F1258" w:rsidRDefault="002E3846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9C49A4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неконвертируемые процентные документарные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01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государственный регистрационный</w:t>
            </w:r>
            <w:r w:rsidRPr="005F1258">
              <w:rPr>
                <w:b/>
                <w:bCs/>
                <w:sz w:val="22"/>
                <w:szCs w:val="22"/>
              </w:rPr>
              <w:t xml:space="preserve"> номер выпуска ценных бумаг: </w:t>
            </w:r>
            <w:r w:rsidRPr="00EA4CA6">
              <w:rPr>
                <w:b/>
                <w:sz w:val="22"/>
                <w:szCs w:val="22"/>
              </w:rPr>
              <w:t>4-01-36241-R</w:t>
            </w:r>
            <w:proofErr w:type="gramEnd"/>
            <w:r w:rsidRPr="005F1258" w:rsidDel="00EA4CA6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15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07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2E3846" w:rsidRDefault="002E3846" w:rsidP="005F1258">
            <w:pPr>
              <w:jc w:val="both"/>
              <w:rPr>
                <w:b/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2.3. </w:t>
            </w:r>
            <w:r w:rsidRPr="009C49A4">
              <w:rPr>
                <w:sz w:val="22"/>
                <w:szCs w:val="22"/>
              </w:rPr>
              <w:t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бумаг осуществляется включение в список ценных бумаг, допущенных к торгам российским организатором торговли на рынке ценных бумаг)</w:t>
            </w:r>
            <w:r w:rsidRPr="00F91562">
              <w:rPr>
                <w:sz w:val="22"/>
                <w:szCs w:val="22"/>
              </w:rPr>
              <w:t xml:space="preserve">: </w:t>
            </w:r>
            <w:r w:rsidRPr="00BC071C">
              <w:rPr>
                <w:b/>
                <w:sz w:val="22"/>
                <w:szCs w:val="22"/>
              </w:rPr>
              <w:t xml:space="preserve">№ </w:t>
            </w:r>
            <w:r w:rsidR="00BC071C" w:rsidRPr="00BC071C">
              <w:rPr>
                <w:b/>
                <w:sz w:val="22"/>
                <w:szCs w:val="22"/>
              </w:rPr>
              <w:t>Б-128/08</w:t>
            </w:r>
            <w:r w:rsidRPr="00BC071C">
              <w:rPr>
                <w:b/>
                <w:sz w:val="22"/>
                <w:szCs w:val="22"/>
              </w:rPr>
              <w:t xml:space="preserve"> от «</w:t>
            </w:r>
            <w:r w:rsidR="00BC071C" w:rsidRPr="00BC071C">
              <w:rPr>
                <w:b/>
                <w:sz w:val="22"/>
                <w:szCs w:val="22"/>
              </w:rPr>
              <w:t>05</w:t>
            </w:r>
            <w:r w:rsidRPr="00BC071C">
              <w:rPr>
                <w:b/>
                <w:sz w:val="22"/>
                <w:szCs w:val="22"/>
              </w:rPr>
              <w:t xml:space="preserve">» </w:t>
            </w:r>
            <w:r w:rsidR="00BC071C" w:rsidRPr="00BC071C">
              <w:rPr>
                <w:b/>
                <w:sz w:val="22"/>
                <w:szCs w:val="22"/>
              </w:rPr>
              <w:t>августа</w:t>
            </w:r>
            <w:r w:rsidRPr="00BC071C">
              <w:rPr>
                <w:b/>
                <w:sz w:val="22"/>
                <w:szCs w:val="22"/>
              </w:rPr>
              <w:t xml:space="preserve"> </w:t>
            </w:r>
            <w:r w:rsidR="00BC071C" w:rsidRPr="00BC071C">
              <w:rPr>
                <w:b/>
                <w:sz w:val="22"/>
                <w:szCs w:val="22"/>
              </w:rPr>
              <w:t>20</w:t>
            </w:r>
            <w:r w:rsidR="00BC071C" w:rsidRPr="00BC071C">
              <w:rPr>
                <w:b/>
                <w:sz w:val="22"/>
                <w:szCs w:val="22"/>
              </w:rPr>
              <w:t>08</w:t>
            </w:r>
            <w:r w:rsidR="00BC071C" w:rsidRPr="00BC071C">
              <w:rPr>
                <w:b/>
                <w:sz w:val="22"/>
                <w:szCs w:val="22"/>
              </w:rPr>
              <w:t xml:space="preserve"> </w:t>
            </w:r>
            <w:r w:rsidRPr="00BC071C">
              <w:rPr>
                <w:b/>
                <w:sz w:val="22"/>
                <w:szCs w:val="22"/>
              </w:rPr>
              <w:t>г.</w:t>
            </w:r>
          </w:p>
          <w:p w:rsidR="002E3846" w:rsidRPr="001D75E2" w:rsidRDefault="002E3846" w:rsidP="005F1258">
            <w:pPr>
              <w:jc w:val="both"/>
            </w:pPr>
            <w:r>
              <w:rPr>
                <w:b/>
                <w:sz w:val="22"/>
                <w:szCs w:val="22"/>
              </w:rPr>
              <w:t>В</w:t>
            </w:r>
            <w:r w:rsidRPr="00F91562">
              <w:rPr>
                <w:b/>
                <w:sz w:val="22"/>
                <w:szCs w:val="22"/>
              </w:rPr>
              <w:t xml:space="preserve"> соответствии с указанным договором </w:t>
            </w:r>
            <w:r>
              <w:rPr>
                <w:b/>
                <w:sz w:val="22"/>
                <w:szCs w:val="22"/>
              </w:rPr>
              <w:t>О</w:t>
            </w:r>
            <w:r w:rsidRPr="00F91562">
              <w:rPr>
                <w:b/>
                <w:sz w:val="22"/>
                <w:szCs w:val="22"/>
              </w:rPr>
              <w:t xml:space="preserve">блигации переводятся из </w:t>
            </w:r>
            <w:r>
              <w:rPr>
                <w:b/>
                <w:sz w:val="22"/>
                <w:szCs w:val="22"/>
              </w:rPr>
              <w:t>к</w:t>
            </w:r>
            <w:r w:rsidRPr="00F91562">
              <w:rPr>
                <w:b/>
                <w:sz w:val="22"/>
                <w:szCs w:val="22"/>
              </w:rPr>
              <w:t>отировальн</w:t>
            </w:r>
            <w:r>
              <w:rPr>
                <w:b/>
                <w:sz w:val="22"/>
                <w:szCs w:val="22"/>
              </w:rPr>
              <w:t>ого</w:t>
            </w:r>
            <w:r w:rsidRPr="00F91562">
              <w:rPr>
                <w:b/>
                <w:sz w:val="22"/>
                <w:szCs w:val="22"/>
              </w:rPr>
              <w:t xml:space="preserve"> спис</w:t>
            </w:r>
            <w:r>
              <w:rPr>
                <w:b/>
                <w:sz w:val="22"/>
                <w:szCs w:val="22"/>
              </w:rPr>
              <w:t>ка</w:t>
            </w:r>
            <w:r w:rsidRPr="00F91562">
              <w:rPr>
                <w:b/>
                <w:sz w:val="22"/>
                <w:szCs w:val="22"/>
              </w:rPr>
              <w:t xml:space="preserve"> «Б» </w:t>
            </w:r>
            <w:r>
              <w:rPr>
                <w:b/>
                <w:sz w:val="22"/>
                <w:szCs w:val="22"/>
              </w:rPr>
              <w:t>в котировальный список «А» первого уровня.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2E3846" w:rsidRPr="001D75E2" w:rsidRDefault="002E3846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2E3846" w:rsidRPr="0052061B">
        <w:trPr>
          <w:cantSplit/>
        </w:trPr>
        <w:tc>
          <w:tcPr>
            <w:tcW w:w="9951" w:type="dxa"/>
            <w:gridSpan w:val="11"/>
          </w:tcPr>
          <w:p w:rsidR="002E3846" w:rsidRPr="0052061B" w:rsidRDefault="002E3846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2E3846" w:rsidRPr="0052061B" w:rsidTr="00BC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A4C6C" w:rsidRDefault="002E3846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2E3846" w:rsidRPr="0052061B" w:rsidRDefault="002E3846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846" w:rsidRPr="0052061B" w:rsidRDefault="002E3846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3846" w:rsidRPr="0052061B" w:rsidTr="00BC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3846" w:rsidRPr="0052061B" w:rsidRDefault="002E3846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846" w:rsidRPr="0052061B" w:rsidRDefault="002E3846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3846" w:rsidRPr="0052061B" w:rsidTr="00BC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</w:t>
            </w:r>
            <w:r w:rsidRPr="00BC071C">
              <w:rPr>
                <w:sz w:val="22"/>
                <w:szCs w:val="22"/>
              </w:rPr>
              <w:t>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3846" w:rsidRPr="00BC071C" w:rsidRDefault="002E3846" w:rsidP="00BC071C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 xml:space="preserve"> </w:t>
            </w:r>
            <w:r w:rsidR="00BC071C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3846" w:rsidRPr="00BC071C" w:rsidRDefault="00BC071C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846" w:rsidRPr="0052061B" w:rsidRDefault="002E3846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846" w:rsidRPr="0052061B" w:rsidRDefault="002E3846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2E3846" w:rsidRPr="001D75E2" w:rsidTr="00BC0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3846" w:rsidRPr="001D75E2" w:rsidRDefault="002E3846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846" w:rsidRPr="001D75E2" w:rsidRDefault="002E3846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46" w:rsidRPr="001D75E2" w:rsidRDefault="002E3846" w:rsidP="009D58EB">
            <w:pPr>
              <w:jc w:val="both"/>
            </w:pPr>
          </w:p>
        </w:tc>
      </w:tr>
    </w:tbl>
    <w:p w:rsidR="002E3846" w:rsidRPr="001D75E2" w:rsidRDefault="002E3846" w:rsidP="009D58EB">
      <w:pPr>
        <w:jc w:val="both"/>
      </w:pPr>
    </w:p>
    <w:sectPr w:rsidR="002E3846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46" w:rsidRDefault="002E3846">
      <w:r>
        <w:separator/>
      </w:r>
    </w:p>
  </w:endnote>
  <w:endnote w:type="continuationSeparator" w:id="0">
    <w:p w:rsidR="002E3846" w:rsidRDefault="002E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46" w:rsidRDefault="00952BCA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E384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3846" w:rsidRDefault="002E3846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46" w:rsidRDefault="00952BCA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E384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A4C6C">
      <w:rPr>
        <w:rStyle w:val="af2"/>
        <w:noProof/>
      </w:rPr>
      <w:t>1</w:t>
    </w:r>
    <w:r>
      <w:rPr>
        <w:rStyle w:val="af2"/>
      </w:rPr>
      <w:fldChar w:fldCharType="end"/>
    </w:r>
  </w:p>
  <w:p w:rsidR="002E3846" w:rsidRDefault="002E3846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46" w:rsidRDefault="002E3846">
      <w:r>
        <w:separator/>
      </w:r>
    </w:p>
  </w:footnote>
  <w:footnote w:type="continuationSeparator" w:id="0">
    <w:p w:rsidR="002E3846" w:rsidRDefault="002E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formatting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84AB9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41EDD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C71B6"/>
    <w:rsid w:val="001D6E88"/>
    <w:rsid w:val="001D75E2"/>
    <w:rsid w:val="001E230B"/>
    <w:rsid w:val="001E311C"/>
    <w:rsid w:val="001F717E"/>
    <w:rsid w:val="002144C6"/>
    <w:rsid w:val="00216D9B"/>
    <w:rsid w:val="002240BD"/>
    <w:rsid w:val="0022450A"/>
    <w:rsid w:val="0022545C"/>
    <w:rsid w:val="00230D19"/>
    <w:rsid w:val="0027398A"/>
    <w:rsid w:val="002857F0"/>
    <w:rsid w:val="00290D21"/>
    <w:rsid w:val="002A21C3"/>
    <w:rsid w:val="002A2773"/>
    <w:rsid w:val="002A3D73"/>
    <w:rsid w:val="002A5BE3"/>
    <w:rsid w:val="002B730D"/>
    <w:rsid w:val="002D4433"/>
    <w:rsid w:val="002E3846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40076"/>
    <w:rsid w:val="0055182D"/>
    <w:rsid w:val="00560E31"/>
    <w:rsid w:val="00566A55"/>
    <w:rsid w:val="00572C77"/>
    <w:rsid w:val="00590E4D"/>
    <w:rsid w:val="0059383A"/>
    <w:rsid w:val="00597146"/>
    <w:rsid w:val="005B49BD"/>
    <w:rsid w:val="005C446E"/>
    <w:rsid w:val="005C6ADC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9462B"/>
    <w:rsid w:val="006B579B"/>
    <w:rsid w:val="006B643E"/>
    <w:rsid w:val="006C4D0D"/>
    <w:rsid w:val="006D2D16"/>
    <w:rsid w:val="006D7F9B"/>
    <w:rsid w:val="006E57C2"/>
    <w:rsid w:val="007260D2"/>
    <w:rsid w:val="00734224"/>
    <w:rsid w:val="0073777C"/>
    <w:rsid w:val="007501C1"/>
    <w:rsid w:val="007529B3"/>
    <w:rsid w:val="00756669"/>
    <w:rsid w:val="00765A07"/>
    <w:rsid w:val="0079466D"/>
    <w:rsid w:val="007D393A"/>
    <w:rsid w:val="007D6CEF"/>
    <w:rsid w:val="007F1E14"/>
    <w:rsid w:val="007F1E25"/>
    <w:rsid w:val="007F2440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9618D"/>
    <w:rsid w:val="008A15CF"/>
    <w:rsid w:val="008B40F1"/>
    <w:rsid w:val="008B6293"/>
    <w:rsid w:val="008D1BEF"/>
    <w:rsid w:val="008D43E7"/>
    <w:rsid w:val="008D5E85"/>
    <w:rsid w:val="008D7374"/>
    <w:rsid w:val="00906574"/>
    <w:rsid w:val="009142C8"/>
    <w:rsid w:val="009276F6"/>
    <w:rsid w:val="00952BCA"/>
    <w:rsid w:val="00987641"/>
    <w:rsid w:val="009945E6"/>
    <w:rsid w:val="009A4C6C"/>
    <w:rsid w:val="009B2F2B"/>
    <w:rsid w:val="009C49A4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5FC5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80431"/>
    <w:rsid w:val="00B86BF4"/>
    <w:rsid w:val="00BB64D9"/>
    <w:rsid w:val="00BC071C"/>
    <w:rsid w:val="00BD283E"/>
    <w:rsid w:val="00BD69B6"/>
    <w:rsid w:val="00BF17B0"/>
    <w:rsid w:val="00BF2661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0CAF"/>
    <w:rsid w:val="00C42597"/>
    <w:rsid w:val="00C45191"/>
    <w:rsid w:val="00C72D3D"/>
    <w:rsid w:val="00C96771"/>
    <w:rsid w:val="00CB693A"/>
    <w:rsid w:val="00CC17B3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F72A7"/>
    <w:rsid w:val="00F02D9F"/>
    <w:rsid w:val="00F30949"/>
    <w:rsid w:val="00F41932"/>
    <w:rsid w:val="00F64DC7"/>
    <w:rsid w:val="00F6751A"/>
    <w:rsid w:val="00F67DD9"/>
    <w:rsid w:val="00F71396"/>
    <w:rsid w:val="00F84B26"/>
    <w:rsid w:val="00F91562"/>
    <w:rsid w:val="00FA0039"/>
    <w:rsid w:val="00FA04B3"/>
    <w:rsid w:val="00FA2B7F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2185</Characters>
  <Application>Microsoft Office Word</Application>
  <DocSecurity>0</DocSecurity>
  <Lines>18</Lines>
  <Paragraphs>4</Paragraphs>
  <ScaleCrop>false</ScaleCrop>
  <Company> RBA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9</cp:revision>
  <dcterms:created xsi:type="dcterms:W3CDTF">2013-05-29T13:12:00Z</dcterms:created>
  <dcterms:modified xsi:type="dcterms:W3CDTF">2013-06-10T15:27:00Z</dcterms:modified>
</cp:coreProperties>
</file>